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B356" w14:textId="6333E338" w:rsidR="00F515B7" w:rsidRPr="000C0F1F" w:rsidRDefault="00F515B7" w:rsidP="001056A4">
      <w:pPr>
        <w:spacing w:before="120" w:after="120" w:line="360" w:lineRule="auto"/>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914B01" w:rsidRPr="000C0F1F">
        <w:rPr>
          <w:rFonts w:ascii="Times New Roman" w:eastAsia="Times New Roman" w:hAnsi="Times New Roman" w:cs="Times New Roman"/>
          <w:b/>
          <w:color w:val="FF0000"/>
          <w:sz w:val="24"/>
          <w:lang w:eastAsia="tr-TR"/>
        </w:rPr>
        <w:t>2</w:t>
      </w:r>
      <w:r w:rsidRPr="000C0F1F">
        <w:rPr>
          <w:rFonts w:ascii="Times New Roman" w:eastAsia="Times New Roman" w:hAnsi="Times New Roman" w:cs="Times New Roman"/>
          <w:b/>
          <w:color w:val="FF0000"/>
          <w:sz w:val="24"/>
          <w:lang w:eastAsia="tr-TR"/>
        </w:rPr>
        <w:t>-2023 EĞİTİM- ÖĞRETİM YILI</w:t>
      </w:r>
    </w:p>
    <w:p w14:paraId="6991E79E" w14:textId="474D2D47" w:rsidR="003C2791" w:rsidRDefault="002250AF" w:rsidP="003C2791">
      <w:pPr>
        <w:tabs>
          <w:tab w:val="left" w:pos="2520"/>
        </w:tabs>
        <w:spacing w:before="120" w:after="120" w:line="24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KASTAMONU İLİ/HANÖNÜ</w:t>
      </w:r>
      <w:r w:rsidR="00252261" w:rsidRPr="000C0F1F">
        <w:rPr>
          <w:rFonts w:ascii="Times New Roman" w:eastAsia="Times New Roman" w:hAnsi="Times New Roman" w:cs="Times New Roman"/>
          <w:b/>
          <w:color w:val="000000" w:themeColor="text1"/>
          <w:sz w:val="24"/>
          <w:lang w:eastAsia="tr-TR"/>
        </w:rPr>
        <w:t xml:space="preserve"> </w:t>
      </w:r>
      <w:r w:rsidR="00252261" w:rsidRPr="000C0F1F">
        <w:rPr>
          <w:rFonts w:ascii="Times New Roman" w:eastAsia="Times New Roman" w:hAnsi="Times New Roman" w:cs="Times New Roman"/>
          <w:b/>
          <w:bCs/>
          <w:color w:val="000000" w:themeColor="text1"/>
          <w:sz w:val="24"/>
          <w:lang w:eastAsia="tr-TR"/>
        </w:rPr>
        <w:t>İLÇESİ MİLL</w:t>
      </w:r>
      <w:r w:rsidR="00DA2356">
        <w:rPr>
          <w:rFonts w:ascii="Times New Roman" w:eastAsia="Times New Roman" w:hAnsi="Times New Roman" w:cs="Times New Roman"/>
          <w:b/>
          <w:bCs/>
          <w:color w:val="000000" w:themeColor="text1"/>
          <w:sz w:val="24"/>
          <w:lang w:eastAsia="tr-TR"/>
        </w:rPr>
        <w:t xml:space="preserve">Î </w:t>
      </w:r>
      <w:r w:rsidR="00252261" w:rsidRPr="000C0F1F">
        <w:rPr>
          <w:rFonts w:ascii="Times New Roman" w:eastAsia="Times New Roman" w:hAnsi="Times New Roman" w:cs="Times New Roman"/>
          <w:b/>
          <w:bCs/>
          <w:color w:val="000000" w:themeColor="text1"/>
          <w:sz w:val="24"/>
          <w:lang w:eastAsia="tr-TR"/>
        </w:rPr>
        <w:t>EĞİTİM MÜDÜRLÜĞÜ</w:t>
      </w:r>
    </w:p>
    <w:p w14:paraId="4941B6E3" w14:textId="037A7A3E" w:rsidR="00252261" w:rsidRPr="000C0F1F" w:rsidRDefault="00252261" w:rsidP="003C2791">
      <w:pPr>
        <w:tabs>
          <w:tab w:val="left" w:pos="2520"/>
        </w:tabs>
        <w:spacing w:before="120" w:after="120" w:line="24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Î</w:t>
      </w:r>
      <w:r w:rsidRPr="000C0F1F">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2250AF" w:rsidRPr="002250AF">
        <w:rPr>
          <w:rFonts w:ascii="Times New Roman" w:eastAsia="Times New Roman" w:hAnsi="Times New Roman" w:cs="Times New Roman"/>
          <w:b/>
          <w:sz w:val="24"/>
          <w:lang w:eastAsia="tr-TR"/>
        </w:rPr>
        <w:t xml:space="preserve">KASTAMONU İLİ HANÖNÜ </w:t>
      </w:r>
      <w:r w:rsidR="00357781">
        <w:rPr>
          <w:rFonts w:ascii="Times New Roman" w:eastAsia="Times New Roman" w:hAnsi="Times New Roman" w:cs="Times New Roman"/>
          <w:b/>
          <w:sz w:val="24"/>
          <w:lang w:eastAsia="tr-TR"/>
        </w:rPr>
        <w:t xml:space="preserve">İLÇESİ </w:t>
      </w:r>
      <w:r w:rsidRPr="000C0F1F">
        <w:rPr>
          <w:rFonts w:ascii="Times New Roman" w:eastAsia="Times New Roman" w:hAnsi="Times New Roman" w:cs="Times New Roman"/>
          <w:b/>
          <w:sz w:val="24"/>
          <w:lang w:eastAsia="tr-TR"/>
        </w:rPr>
        <w:t>MERKEZ VE MERKEZE</w:t>
      </w:r>
      <w:r w:rsidR="00DA2356">
        <w:rPr>
          <w:rFonts w:ascii="Times New Roman" w:eastAsia="Times New Roman" w:hAnsi="Times New Roman" w:cs="Times New Roman"/>
          <w:b/>
          <w:sz w:val="24"/>
          <w:lang w:eastAsia="tr-TR"/>
        </w:rPr>
        <w:t xml:space="preserve"> BAĞLI KÖY VE KÖY ALTI YERLEŞİM </w:t>
      </w:r>
      <w:r w:rsidR="000B3C8A">
        <w:rPr>
          <w:rFonts w:ascii="Times New Roman" w:eastAsia="Times New Roman" w:hAnsi="Times New Roman" w:cs="Times New Roman"/>
          <w:b/>
          <w:sz w:val="24"/>
          <w:lang w:eastAsia="tr-TR"/>
        </w:rPr>
        <w:t xml:space="preserve">BİRİMLERİNDEKİ </w:t>
      </w:r>
      <w:r w:rsidR="002250AF">
        <w:rPr>
          <w:rFonts w:ascii="Times New Roman" w:eastAsia="Times New Roman" w:hAnsi="Times New Roman" w:cs="Times New Roman"/>
          <w:b/>
          <w:sz w:val="24"/>
          <w:lang w:eastAsia="tr-TR"/>
        </w:rPr>
        <w:t>62</w:t>
      </w:r>
      <w:r w:rsidR="003C2791">
        <w:rPr>
          <w:rFonts w:ascii="Times New Roman" w:eastAsia="Times New Roman" w:hAnsi="Times New Roman" w:cs="Times New Roman"/>
          <w:b/>
          <w:sz w:val="24"/>
          <w:lang w:eastAsia="tr-TR"/>
        </w:rPr>
        <w:t xml:space="preserve"> (İlkokul-Ortaokul)</w:t>
      </w:r>
      <w:r w:rsidRPr="000C0F1F">
        <w:rPr>
          <w:rFonts w:ascii="Times New Roman" w:eastAsia="Times New Roman" w:hAnsi="Times New Roman" w:cs="Times New Roman"/>
          <w:b/>
          <w:sz w:val="24"/>
          <w:lang w:eastAsia="tr-TR"/>
        </w:rPr>
        <w:t xml:space="preserve"> ÖĞRENCİNİN </w:t>
      </w:r>
      <w:r w:rsidR="002250AF">
        <w:rPr>
          <w:rFonts w:ascii="Times New Roman" w:eastAsia="Times New Roman" w:hAnsi="Times New Roman" w:cs="Times New Roman"/>
          <w:b/>
          <w:sz w:val="24"/>
          <w:lang w:eastAsia="tr-TR"/>
        </w:rPr>
        <w:t>3</w:t>
      </w:r>
      <w:r w:rsidRPr="000C0F1F">
        <w:rPr>
          <w:rFonts w:ascii="Times New Roman" w:eastAsia="Times New Roman" w:hAnsi="Times New Roman" w:cs="Times New Roman"/>
          <w:b/>
          <w:sz w:val="24"/>
          <w:lang w:eastAsia="tr-TR"/>
        </w:rPr>
        <w:t xml:space="preserve"> TAŞIMA MERKEZİ OKULA </w:t>
      </w:r>
      <w:bookmarkStart w:id="0" w:name="_GoBack"/>
      <w:bookmarkEnd w:id="0"/>
      <w:r w:rsidR="002250AF">
        <w:rPr>
          <w:rFonts w:ascii="Times New Roman" w:eastAsia="Times New Roman" w:hAnsi="Times New Roman" w:cs="Times New Roman"/>
          <w:b/>
          <w:sz w:val="24"/>
          <w:lang w:eastAsia="tr-TR"/>
        </w:rPr>
        <w:t>5</w:t>
      </w:r>
      <w:r w:rsidRPr="000C0F1F">
        <w:rPr>
          <w:rFonts w:ascii="Times New Roman" w:eastAsia="Times New Roman" w:hAnsi="Times New Roman" w:cs="Times New Roman"/>
          <w:b/>
          <w:sz w:val="24"/>
          <w:lang w:eastAsia="tr-TR"/>
        </w:rPr>
        <w:t xml:space="preserve"> HAT (</w:t>
      </w:r>
      <w:r w:rsidR="002250AF">
        <w:rPr>
          <w:rFonts w:ascii="Times New Roman" w:eastAsia="Times New Roman" w:hAnsi="Times New Roman" w:cs="Times New Roman"/>
          <w:b/>
          <w:sz w:val="24"/>
          <w:lang w:eastAsia="tr-TR"/>
        </w:rPr>
        <w:t>5</w:t>
      </w:r>
      <w:r w:rsidRPr="000C0F1F">
        <w:rPr>
          <w:rFonts w:ascii="Times New Roman" w:eastAsia="Times New Roman" w:hAnsi="Times New Roman" w:cs="Times New Roman"/>
          <w:b/>
          <w:sz w:val="24"/>
          <w:lang w:eastAsia="tr-TR"/>
        </w:rPr>
        <w:t xml:space="preserve"> ARAÇ) İLE </w:t>
      </w:r>
      <w:r w:rsidR="002250AF">
        <w:rPr>
          <w:rFonts w:ascii="Times New Roman" w:eastAsia="Times New Roman" w:hAnsi="Times New Roman" w:cs="Times New Roman"/>
          <w:b/>
          <w:sz w:val="24"/>
          <w:lang w:eastAsia="tr-TR"/>
        </w:rPr>
        <w:t>180</w:t>
      </w:r>
      <w:r w:rsidR="00F515B7" w:rsidRPr="000C0F1F">
        <w:rPr>
          <w:rFonts w:ascii="Times New Roman" w:eastAsia="Times New Roman" w:hAnsi="Times New Roman" w:cs="Times New Roman"/>
          <w:b/>
          <w:sz w:val="24"/>
          <w:lang w:eastAsia="tr-TR"/>
        </w:rPr>
        <w:t xml:space="preserve"> İŞ GÜNÜ TAŞINMASI</w:t>
      </w:r>
      <w:r w:rsidRPr="000C0F1F">
        <w:rPr>
          <w:rFonts w:ascii="Times New Roman" w:eastAsia="Times New Roman" w:hAnsi="Times New Roman" w:cs="Times New Roman"/>
          <w:b/>
          <w:sz w:val="24"/>
          <w:lang w:eastAsia="tr-TR"/>
        </w:rPr>
        <w:t xml:space="preserve"> İŞİ TEKNİK ŞARTNAMESİ</w:t>
      </w:r>
    </w:p>
    <w:p w14:paraId="4FBC0512" w14:textId="77777777" w:rsidR="001E0452" w:rsidRDefault="001E0452" w:rsidP="000C0F1F">
      <w:pPr>
        <w:spacing w:before="120" w:after="120" w:line="360" w:lineRule="auto"/>
        <w:rPr>
          <w:rFonts w:ascii="Times New Roman" w:hAnsi="Times New Roman" w:cs="Times New Roman"/>
          <w:b/>
          <w:color w:val="000000" w:themeColor="text1"/>
          <w:sz w:val="24"/>
          <w:szCs w:val="24"/>
        </w:rPr>
      </w:pPr>
    </w:p>
    <w:p w14:paraId="0836D5E4" w14:textId="77777777"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3AB84706" w14:textId="0309ABB2" w:rsidR="000C7DAA" w:rsidRPr="000C0F1F" w:rsidRDefault="00A21D72" w:rsidP="00357781">
      <w:pPr>
        <w:autoSpaceDE w:val="0"/>
        <w:autoSpaceDN w:val="0"/>
        <w:adjustRightInd w:val="0"/>
        <w:spacing w:after="0" w:line="24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9001" w:type="dxa"/>
        <w:jc w:val="center"/>
        <w:tblInd w:w="-426" w:type="dxa"/>
        <w:tblLayout w:type="fixed"/>
        <w:tblCellMar>
          <w:left w:w="70" w:type="dxa"/>
          <w:right w:w="70" w:type="dxa"/>
        </w:tblCellMar>
        <w:tblLook w:val="04A0" w:firstRow="1" w:lastRow="0" w:firstColumn="1" w:lastColumn="0" w:noHBand="0" w:noVBand="1"/>
      </w:tblPr>
      <w:tblGrid>
        <w:gridCol w:w="959"/>
        <w:gridCol w:w="2976"/>
        <w:gridCol w:w="2977"/>
        <w:gridCol w:w="567"/>
        <w:gridCol w:w="992"/>
        <w:gridCol w:w="530"/>
      </w:tblGrid>
      <w:tr w:rsidR="005B0B1B" w:rsidRPr="000C0F1F" w14:paraId="12D2D9A9" w14:textId="77777777" w:rsidTr="005B0B1B">
        <w:trPr>
          <w:trHeight w:val="1246"/>
          <w:jc w:val="center"/>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977B0" w14:textId="77777777" w:rsidR="005F3DB7" w:rsidRPr="000C0F1F" w:rsidRDefault="005F3DB7" w:rsidP="00E71E09">
            <w:pPr>
              <w:spacing w:after="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NO</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171DB" w14:textId="77777777" w:rsidR="005F3DB7" w:rsidRPr="000C0F1F" w:rsidRDefault="005F3DB7" w:rsidP="00E71E09">
            <w:pPr>
              <w:spacing w:after="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 OKULUN ADI</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AD03" w14:textId="77777777" w:rsidR="005F3DB7" w:rsidRPr="000C0F1F" w:rsidRDefault="005F3DB7" w:rsidP="00E71E09">
            <w:pPr>
              <w:spacing w:after="0" w:line="24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 xml:space="preserve">TAŞIMA </w:t>
            </w:r>
            <w:r w:rsidR="00D23AAD" w:rsidRPr="000C0F1F">
              <w:rPr>
                <w:rFonts w:ascii="Times New Roman" w:eastAsia="Arial Unicode MS" w:hAnsi="Times New Roman" w:cs="Times New Roman"/>
                <w:b/>
                <w:color w:val="000000" w:themeColor="text1"/>
                <w:sz w:val="24"/>
                <w:szCs w:val="24"/>
                <w:lang w:eastAsia="tr-TR"/>
              </w:rPr>
              <w:t>MERKEZİ</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DAF0662" w14:textId="77777777" w:rsidR="005F3DB7" w:rsidRPr="005B0B1B" w:rsidRDefault="005F3DB7" w:rsidP="00E71E09">
            <w:pPr>
              <w:spacing w:after="0" w:line="240" w:lineRule="auto"/>
              <w:jc w:val="center"/>
              <w:rPr>
                <w:rFonts w:ascii="Times New Roman" w:eastAsia="Times New Roman" w:hAnsi="Times New Roman" w:cs="Times New Roman"/>
                <w:b/>
                <w:color w:val="000000" w:themeColor="text1"/>
                <w:sz w:val="18"/>
                <w:szCs w:val="24"/>
                <w:lang w:eastAsia="tr-TR"/>
              </w:rPr>
            </w:pPr>
            <w:r w:rsidRPr="005B0B1B">
              <w:rPr>
                <w:rFonts w:ascii="Times New Roman" w:eastAsia="Times New Roman" w:hAnsi="Times New Roman" w:cs="Times New Roman"/>
                <w:b/>
                <w:color w:val="000000" w:themeColor="text1"/>
                <w:sz w:val="18"/>
                <w:szCs w:val="24"/>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E94C393" w14:textId="77777777" w:rsidR="005F3DB7" w:rsidRPr="005B0B1B" w:rsidRDefault="005F3DB7" w:rsidP="00E71E09">
            <w:pPr>
              <w:spacing w:after="0" w:line="240" w:lineRule="auto"/>
              <w:jc w:val="center"/>
              <w:rPr>
                <w:rFonts w:ascii="Times New Roman" w:eastAsia="Times New Roman" w:hAnsi="Times New Roman" w:cs="Times New Roman"/>
                <w:b/>
                <w:color w:val="000000" w:themeColor="text1"/>
                <w:sz w:val="18"/>
                <w:szCs w:val="24"/>
                <w:lang w:eastAsia="tr-TR"/>
              </w:rPr>
            </w:pPr>
            <w:r w:rsidRPr="005B0B1B">
              <w:rPr>
                <w:rFonts w:ascii="Times New Roman" w:eastAsia="Times New Roman" w:hAnsi="Times New Roman" w:cs="Times New Roman"/>
                <w:b/>
                <w:color w:val="000000" w:themeColor="text1"/>
                <w:sz w:val="18"/>
                <w:szCs w:val="24"/>
                <w:lang w:eastAsia="tr-TR"/>
              </w:rPr>
              <w:t>TAŞIMA MERKEZİNE UZAKLIĞI (Km)</w:t>
            </w:r>
          </w:p>
        </w:tc>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8728EF" w14:textId="77777777" w:rsidR="00357781" w:rsidRDefault="005F3DB7" w:rsidP="005B0B1B">
            <w:pPr>
              <w:spacing w:after="0" w:line="240" w:lineRule="auto"/>
              <w:jc w:val="center"/>
              <w:rPr>
                <w:rFonts w:ascii="Times New Roman" w:eastAsia="Times New Roman" w:hAnsi="Times New Roman" w:cs="Times New Roman"/>
                <w:b/>
                <w:color w:val="000000" w:themeColor="text1"/>
                <w:sz w:val="18"/>
                <w:szCs w:val="24"/>
                <w:lang w:eastAsia="tr-TR"/>
              </w:rPr>
            </w:pPr>
            <w:r w:rsidRPr="005B0B1B">
              <w:rPr>
                <w:rFonts w:ascii="Times New Roman" w:eastAsia="Times New Roman" w:hAnsi="Times New Roman" w:cs="Times New Roman"/>
                <w:b/>
                <w:color w:val="000000" w:themeColor="text1"/>
                <w:sz w:val="18"/>
                <w:szCs w:val="24"/>
                <w:lang w:eastAsia="tr-TR"/>
              </w:rPr>
              <w:t xml:space="preserve">ARAÇ </w:t>
            </w:r>
          </w:p>
          <w:p w14:paraId="5EE503E2" w14:textId="3F3A2C5F" w:rsidR="005F3DB7" w:rsidRPr="005B0B1B" w:rsidRDefault="005F3DB7" w:rsidP="005B0B1B">
            <w:pPr>
              <w:spacing w:after="0" w:line="240" w:lineRule="auto"/>
              <w:jc w:val="center"/>
              <w:rPr>
                <w:rFonts w:ascii="Times New Roman" w:eastAsia="Times New Roman" w:hAnsi="Times New Roman" w:cs="Times New Roman"/>
                <w:b/>
                <w:color w:val="000000" w:themeColor="text1"/>
                <w:sz w:val="18"/>
                <w:szCs w:val="24"/>
                <w:lang w:eastAsia="tr-TR"/>
              </w:rPr>
            </w:pPr>
            <w:r w:rsidRPr="005B0B1B">
              <w:rPr>
                <w:rFonts w:ascii="Times New Roman" w:eastAsia="Times New Roman" w:hAnsi="Times New Roman" w:cs="Times New Roman"/>
                <w:b/>
                <w:color w:val="000000" w:themeColor="text1"/>
                <w:sz w:val="18"/>
                <w:szCs w:val="24"/>
                <w:lang w:eastAsia="tr-TR"/>
              </w:rPr>
              <w:t>SAYISI</w:t>
            </w:r>
          </w:p>
        </w:tc>
      </w:tr>
      <w:tr w:rsidR="005B0B1B" w:rsidRPr="000C0F1F" w14:paraId="75AB2E1F" w14:textId="77777777" w:rsidTr="005B0B1B">
        <w:trPr>
          <w:trHeight w:val="479"/>
          <w:jc w:val="center"/>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4D2BB" w14:textId="77777777" w:rsidR="00E71E09" w:rsidRPr="005B0B1B" w:rsidRDefault="00E71E09" w:rsidP="000C0F1F">
            <w:pPr>
              <w:spacing w:before="120" w:after="120" w:line="360" w:lineRule="auto"/>
              <w:jc w:val="both"/>
              <w:rPr>
                <w:rFonts w:ascii="Times New Roman" w:eastAsia="Arial Unicode MS" w:hAnsi="Times New Roman" w:cs="Times New Roman"/>
                <w:b/>
                <w:color w:val="000000" w:themeColor="text1"/>
                <w:sz w:val="20"/>
                <w:szCs w:val="24"/>
                <w:lang w:eastAsia="tr-TR"/>
              </w:rPr>
            </w:pPr>
            <w:r w:rsidRPr="005B0B1B">
              <w:rPr>
                <w:rFonts w:ascii="Times New Roman" w:eastAsia="Arial Unicode MS" w:hAnsi="Times New Roman" w:cs="Times New Roman"/>
                <w:b/>
                <w:color w:val="000000" w:themeColor="text1"/>
                <w:sz w:val="20"/>
                <w:szCs w:val="24"/>
                <w:lang w:eastAsia="tr-TR"/>
              </w:rPr>
              <w:t>1.KISIM</w:t>
            </w:r>
          </w:p>
        </w:tc>
        <w:tc>
          <w:tcPr>
            <w:tcW w:w="2976" w:type="dxa"/>
            <w:tcBorders>
              <w:top w:val="nil"/>
              <w:left w:val="nil"/>
              <w:bottom w:val="single" w:sz="4" w:space="0" w:color="auto"/>
              <w:right w:val="single" w:sz="4" w:space="0" w:color="auto"/>
            </w:tcBorders>
            <w:shd w:val="clear" w:color="000000" w:fill="FFFFFF"/>
            <w:noWrap/>
            <w:vAlign w:val="center"/>
          </w:tcPr>
          <w:p w14:paraId="2B6CF350" w14:textId="77777777" w:rsidR="00E71E09" w:rsidRPr="006019B7" w:rsidRDefault="00E71E09" w:rsidP="0081311A">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1- Şehit Faruk Karagöz İlkokulu</w:t>
            </w:r>
          </w:p>
          <w:p w14:paraId="747E4008" w14:textId="77777777" w:rsidR="00E71E09" w:rsidRDefault="00E71E09" w:rsidP="000C0F1F">
            <w:pPr>
              <w:spacing w:before="120" w:after="120" w:line="360" w:lineRule="auto"/>
              <w:jc w:val="both"/>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2- Şehit Faruk Karagöz YBO</w:t>
            </w:r>
          </w:p>
          <w:p w14:paraId="74451B75" w14:textId="28304E86" w:rsidR="00E71E09" w:rsidRPr="000C0F1F" w:rsidRDefault="00E71E09" w:rsidP="000C0F1F">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hAnsi="Times New Roman" w:cs="Times New Roman"/>
                <w:color w:val="000000" w:themeColor="text1"/>
                <w:sz w:val="20"/>
                <w:szCs w:val="24"/>
              </w:rPr>
              <w:t>3- Hanönü İmam Hatip Ortaokulu</w:t>
            </w:r>
          </w:p>
        </w:tc>
        <w:tc>
          <w:tcPr>
            <w:tcW w:w="2977" w:type="dxa"/>
            <w:tcBorders>
              <w:top w:val="nil"/>
              <w:left w:val="nil"/>
              <w:bottom w:val="single" w:sz="4" w:space="0" w:color="auto"/>
              <w:right w:val="single" w:sz="4" w:space="0" w:color="auto"/>
            </w:tcBorders>
            <w:shd w:val="clear" w:color="000000" w:fill="FFFFFF"/>
            <w:vAlign w:val="center"/>
          </w:tcPr>
          <w:p w14:paraId="1A3B5B4E" w14:textId="6C13705E" w:rsidR="00E71E09" w:rsidRPr="00E71E09" w:rsidRDefault="00E71E09" w:rsidP="00E71E09">
            <w:pPr>
              <w:autoSpaceDE w:val="0"/>
              <w:autoSpaceDN w:val="0"/>
              <w:adjustRightInd w:val="0"/>
              <w:spacing w:before="120" w:after="120" w:line="360" w:lineRule="auto"/>
              <w:ind w:right="23"/>
              <w:jc w:val="both"/>
              <w:rPr>
                <w:rFonts w:ascii="Times New Roman" w:hAnsi="Times New Roman" w:cs="Times New Roman"/>
                <w:color w:val="000000" w:themeColor="text1"/>
                <w:sz w:val="20"/>
                <w:szCs w:val="24"/>
              </w:rPr>
            </w:pPr>
            <w:r w:rsidRPr="00E71E09">
              <w:rPr>
                <w:rFonts w:ascii="Times New Roman" w:hAnsi="Times New Roman" w:cs="Times New Roman"/>
                <w:color w:val="000000" w:themeColor="text1"/>
                <w:sz w:val="20"/>
                <w:szCs w:val="24"/>
              </w:rPr>
              <w:t>Çakırçay(Gerence</w:t>
            </w:r>
            <w:r w:rsidR="001E0452">
              <w:rPr>
                <w:rFonts w:ascii="Times New Roman" w:hAnsi="Times New Roman" w:cs="Times New Roman"/>
                <w:color w:val="000000" w:themeColor="text1"/>
                <w:sz w:val="20"/>
                <w:szCs w:val="24"/>
              </w:rPr>
              <w:t xml:space="preserve"> Mah.</w:t>
            </w:r>
            <w:r w:rsidRPr="00E71E09">
              <w:rPr>
                <w:rFonts w:ascii="Times New Roman" w:hAnsi="Times New Roman" w:cs="Times New Roman"/>
                <w:color w:val="000000" w:themeColor="text1"/>
                <w:sz w:val="20"/>
                <w:szCs w:val="24"/>
              </w:rPr>
              <w:t>-Dangalak</w:t>
            </w:r>
            <w:r w:rsidR="001E0452">
              <w:rPr>
                <w:rFonts w:ascii="Times New Roman" w:hAnsi="Times New Roman" w:cs="Times New Roman"/>
                <w:color w:val="000000" w:themeColor="text1"/>
                <w:sz w:val="20"/>
                <w:szCs w:val="24"/>
              </w:rPr>
              <w:t xml:space="preserve"> Mah.</w:t>
            </w:r>
            <w:r w:rsidRPr="00E71E09">
              <w:rPr>
                <w:rFonts w:ascii="Times New Roman" w:hAnsi="Times New Roman" w:cs="Times New Roman"/>
                <w:color w:val="000000" w:themeColor="text1"/>
                <w:sz w:val="20"/>
                <w:szCs w:val="24"/>
              </w:rPr>
              <w:t xml:space="preserve"> Fabrik</w:t>
            </w:r>
            <w:r w:rsidR="001E0452">
              <w:rPr>
                <w:rFonts w:ascii="Times New Roman" w:hAnsi="Times New Roman" w:cs="Times New Roman"/>
                <w:color w:val="000000" w:themeColor="text1"/>
                <w:sz w:val="20"/>
                <w:szCs w:val="24"/>
              </w:rPr>
              <w:t>a</w:t>
            </w:r>
            <w:r w:rsidRPr="00E71E09">
              <w:rPr>
                <w:rFonts w:ascii="Times New Roman" w:hAnsi="Times New Roman" w:cs="Times New Roman"/>
                <w:color w:val="000000" w:themeColor="text1"/>
                <w:sz w:val="20"/>
                <w:szCs w:val="24"/>
              </w:rPr>
              <w:t xml:space="preserve"> Önü-Karab</w:t>
            </w:r>
            <w:r w:rsidR="001E0452">
              <w:rPr>
                <w:rFonts w:ascii="Times New Roman" w:hAnsi="Times New Roman" w:cs="Times New Roman"/>
                <w:color w:val="000000" w:themeColor="text1"/>
                <w:sz w:val="20"/>
                <w:szCs w:val="24"/>
              </w:rPr>
              <w:t>ü</w:t>
            </w:r>
            <w:r w:rsidRPr="00E71E09">
              <w:rPr>
                <w:rFonts w:ascii="Times New Roman" w:hAnsi="Times New Roman" w:cs="Times New Roman"/>
                <w:color w:val="000000" w:themeColor="text1"/>
                <w:sz w:val="20"/>
                <w:szCs w:val="24"/>
              </w:rPr>
              <w:t>k Mh)- Gökçeağaç(Hacıal</w:t>
            </w:r>
            <w:r>
              <w:rPr>
                <w:rFonts w:ascii="Times New Roman" w:hAnsi="Times New Roman" w:cs="Times New Roman"/>
                <w:color w:val="000000" w:themeColor="text1"/>
                <w:sz w:val="20"/>
                <w:szCs w:val="24"/>
              </w:rPr>
              <w:t>ioğlu</w:t>
            </w:r>
            <w:r w:rsidR="001E0452">
              <w:rPr>
                <w:rFonts w:ascii="Times New Roman" w:hAnsi="Times New Roman" w:cs="Times New Roman"/>
                <w:color w:val="000000" w:themeColor="text1"/>
                <w:sz w:val="20"/>
                <w:szCs w:val="24"/>
              </w:rPr>
              <w:t xml:space="preserve"> Mah.)</w:t>
            </w:r>
            <w:r w:rsidRPr="00E71E09">
              <w:rPr>
                <w:rFonts w:ascii="Times New Roman" w:hAnsi="Times New Roman" w:cs="Times New Roman"/>
                <w:color w:val="000000" w:themeColor="text1"/>
                <w:sz w:val="20"/>
                <w:szCs w:val="24"/>
              </w:rPr>
              <w:t>-Merk</w:t>
            </w:r>
            <w:r>
              <w:rPr>
                <w:rFonts w:ascii="Times New Roman" w:hAnsi="Times New Roman" w:cs="Times New Roman"/>
                <w:color w:val="000000" w:themeColor="text1"/>
                <w:sz w:val="20"/>
                <w:szCs w:val="24"/>
              </w:rPr>
              <w:t>ez</w:t>
            </w:r>
            <w:r w:rsidRPr="00E71E09">
              <w:rPr>
                <w:rFonts w:ascii="Times New Roman" w:hAnsi="Times New Roman" w:cs="Times New Roman"/>
                <w:color w:val="000000" w:themeColor="text1"/>
                <w:sz w:val="20"/>
                <w:szCs w:val="24"/>
              </w:rPr>
              <w:t>(Küme Ev</w:t>
            </w:r>
            <w:r>
              <w:rPr>
                <w:rFonts w:ascii="Times New Roman" w:hAnsi="Times New Roman" w:cs="Times New Roman"/>
                <w:color w:val="000000" w:themeColor="text1"/>
                <w:sz w:val="20"/>
                <w:szCs w:val="24"/>
              </w:rPr>
              <w:t>leri</w:t>
            </w:r>
            <w:r w:rsidRPr="00E71E09">
              <w:rPr>
                <w:rFonts w:ascii="Times New Roman" w:hAnsi="Times New Roman" w:cs="Times New Roman"/>
                <w:color w:val="000000" w:themeColor="text1"/>
                <w:sz w:val="20"/>
                <w:szCs w:val="24"/>
              </w:rPr>
              <w:t>-Yılanlı) Köyl</w:t>
            </w:r>
            <w:r>
              <w:rPr>
                <w:rFonts w:ascii="Times New Roman" w:hAnsi="Times New Roman" w:cs="Times New Roman"/>
                <w:color w:val="000000" w:themeColor="text1"/>
                <w:sz w:val="20"/>
                <w:szCs w:val="24"/>
              </w:rPr>
              <w:t>eri</w:t>
            </w:r>
            <w:r w:rsidRPr="00E71E09">
              <w:rPr>
                <w:rFonts w:ascii="Times New Roman" w:hAnsi="Times New Roman" w:cs="Times New Roman"/>
                <w:color w:val="000000" w:themeColor="text1"/>
                <w:sz w:val="20"/>
                <w:szCs w:val="24"/>
              </w:rPr>
              <w:t xml:space="preserve"> Hattı</w:t>
            </w:r>
          </w:p>
        </w:tc>
        <w:tc>
          <w:tcPr>
            <w:tcW w:w="567" w:type="dxa"/>
            <w:tcBorders>
              <w:top w:val="nil"/>
              <w:left w:val="nil"/>
              <w:bottom w:val="single" w:sz="4" w:space="0" w:color="auto"/>
              <w:right w:val="single" w:sz="4" w:space="0" w:color="auto"/>
            </w:tcBorders>
            <w:shd w:val="clear" w:color="000000" w:fill="FFFFFF"/>
            <w:vAlign w:val="center"/>
          </w:tcPr>
          <w:p w14:paraId="722A864A" w14:textId="244F31EB" w:rsidR="00E71E09" w:rsidRPr="000C0F1F" w:rsidRDefault="00E71E09" w:rsidP="00E71E09">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10</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46EC59C" w14:textId="0D3AD0CD" w:rsidR="00E71E09" w:rsidRPr="000C0F1F" w:rsidRDefault="00E71E09" w:rsidP="00E71E09">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21,6</w:t>
            </w:r>
          </w:p>
        </w:tc>
        <w:tc>
          <w:tcPr>
            <w:tcW w:w="530" w:type="dxa"/>
            <w:tcBorders>
              <w:top w:val="nil"/>
              <w:left w:val="nil"/>
              <w:bottom w:val="single" w:sz="4" w:space="0" w:color="auto"/>
              <w:right w:val="single" w:sz="4" w:space="0" w:color="auto"/>
            </w:tcBorders>
            <w:shd w:val="clear" w:color="000000" w:fill="FFFFFF"/>
            <w:vAlign w:val="center"/>
          </w:tcPr>
          <w:p w14:paraId="089FCDEA" w14:textId="24690671" w:rsidR="00E71E09" w:rsidRPr="000C0F1F" w:rsidRDefault="00E71E09" w:rsidP="00E71E09">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B0B1B" w:rsidRPr="000C0F1F" w14:paraId="0BA937F9" w14:textId="77777777" w:rsidTr="005B0B1B">
        <w:trPr>
          <w:trHeight w:val="479"/>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4769CB02" w14:textId="77777777" w:rsidR="00E71E09" w:rsidRPr="005B0B1B" w:rsidRDefault="00E71E09" w:rsidP="000C0F1F">
            <w:pPr>
              <w:spacing w:before="120" w:after="120" w:line="360" w:lineRule="auto"/>
              <w:jc w:val="both"/>
              <w:rPr>
                <w:rFonts w:ascii="Times New Roman" w:eastAsia="Arial Unicode MS" w:hAnsi="Times New Roman" w:cs="Times New Roman"/>
                <w:b/>
                <w:color w:val="000000" w:themeColor="text1"/>
                <w:sz w:val="20"/>
                <w:szCs w:val="24"/>
                <w:lang w:eastAsia="tr-TR"/>
              </w:rPr>
            </w:pPr>
            <w:r w:rsidRPr="005B0B1B">
              <w:rPr>
                <w:rFonts w:ascii="Times New Roman" w:eastAsia="Arial Unicode MS" w:hAnsi="Times New Roman" w:cs="Times New Roman"/>
                <w:b/>
                <w:color w:val="000000" w:themeColor="text1"/>
                <w:sz w:val="20"/>
                <w:szCs w:val="24"/>
                <w:lang w:eastAsia="tr-TR"/>
              </w:rPr>
              <w:t>2.KISIM</w:t>
            </w:r>
          </w:p>
        </w:tc>
        <w:tc>
          <w:tcPr>
            <w:tcW w:w="2976" w:type="dxa"/>
            <w:tcBorders>
              <w:top w:val="nil"/>
              <w:left w:val="nil"/>
              <w:bottom w:val="single" w:sz="4" w:space="0" w:color="auto"/>
              <w:right w:val="single" w:sz="4" w:space="0" w:color="auto"/>
            </w:tcBorders>
            <w:shd w:val="clear" w:color="000000" w:fill="FFFFFF"/>
            <w:noWrap/>
            <w:vAlign w:val="center"/>
          </w:tcPr>
          <w:p w14:paraId="6EA4302C" w14:textId="77777777" w:rsidR="00E71E09" w:rsidRPr="006019B7" w:rsidRDefault="00E71E09" w:rsidP="0081311A">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1- Şehit Faruk Karagöz İlkokulu</w:t>
            </w:r>
          </w:p>
          <w:p w14:paraId="2BD8E98B" w14:textId="77777777" w:rsidR="00E71E09" w:rsidRDefault="00E71E09" w:rsidP="0081311A">
            <w:pPr>
              <w:spacing w:before="120" w:after="120" w:line="360" w:lineRule="auto"/>
              <w:jc w:val="both"/>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2- Şehit Faruk Karagöz YBO</w:t>
            </w:r>
          </w:p>
          <w:p w14:paraId="409DE9B0" w14:textId="3B844027" w:rsidR="00E71E09" w:rsidRPr="000C0F1F" w:rsidRDefault="00E71E09" w:rsidP="000C0F1F">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hAnsi="Times New Roman" w:cs="Times New Roman"/>
                <w:color w:val="000000" w:themeColor="text1"/>
                <w:sz w:val="20"/>
                <w:szCs w:val="24"/>
              </w:rPr>
              <w:t>3- Hanönü İmam Hatip Ortaokulu</w:t>
            </w:r>
          </w:p>
        </w:tc>
        <w:tc>
          <w:tcPr>
            <w:tcW w:w="2977" w:type="dxa"/>
            <w:tcBorders>
              <w:top w:val="nil"/>
              <w:left w:val="nil"/>
              <w:bottom w:val="single" w:sz="4" w:space="0" w:color="auto"/>
              <w:right w:val="single" w:sz="4" w:space="0" w:color="auto"/>
            </w:tcBorders>
            <w:shd w:val="clear" w:color="000000" w:fill="FFFFFF"/>
            <w:vAlign w:val="center"/>
          </w:tcPr>
          <w:p w14:paraId="051AD63D" w14:textId="57009563" w:rsidR="00E71E09" w:rsidRPr="00E71E09" w:rsidRDefault="00E71E09" w:rsidP="00E71E09">
            <w:pPr>
              <w:autoSpaceDE w:val="0"/>
              <w:autoSpaceDN w:val="0"/>
              <w:adjustRightInd w:val="0"/>
              <w:spacing w:before="120" w:after="120" w:line="360" w:lineRule="auto"/>
              <w:ind w:right="23"/>
              <w:jc w:val="both"/>
              <w:rPr>
                <w:rFonts w:ascii="Times New Roman" w:hAnsi="Times New Roman" w:cs="Times New Roman"/>
                <w:color w:val="000000" w:themeColor="text1"/>
                <w:sz w:val="20"/>
                <w:szCs w:val="24"/>
              </w:rPr>
            </w:pPr>
            <w:r w:rsidRPr="00E71E09">
              <w:rPr>
                <w:rFonts w:ascii="Times New Roman" w:hAnsi="Times New Roman" w:cs="Times New Roman"/>
                <w:color w:val="000000" w:themeColor="text1"/>
                <w:sz w:val="20"/>
                <w:szCs w:val="24"/>
              </w:rPr>
              <w:t>Sarıalan(Sipahi ve Merkez Mah.)-Yenice(Hıdırlı ve Merkez Mah.)- Köyleri Hattı</w:t>
            </w:r>
          </w:p>
        </w:tc>
        <w:tc>
          <w:tcPr>
            <w:tcW w:w="567" w:type="dxa"/>
            <w:tcBorders>
              <w:top w:val="nil"/>
              <w:left w:val="nil"/>
              <w:bottom w:val="single" w:sz="4" w:space="0" w:color="auto"/>
              <w:right w:val="single" w:sz="4" w:space="0" w:color="auto"/>
            </w:tcBorders>
            <w:shd w:val="clear" w:color="000000" w:fill="FFFFFF"/>
            <w:vAlign w:val="center"/>
          </w:tcPr>
          <w:p w14:paraId="719998B5" w14:textId="38415B93" w:rsidR="00E71E09" w:rsidRPr="000C0F1F" w:rsidRDefault="00E71E09" w:rsidP="00E71E09">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43A96" w14:textId="3E62E441" w:rsidR="00E71E09" w:rsidRPr="000C0F1F" w:rsidRDefault="00E71E09" w:rsidP="00E71E09">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18,2</w:t>
            </w:r>
          </w:p>
        </w:tc>
        <w:tc>
          <w:tcPr>
            <w:tcW w:w="530" w:type="dxa"/>
            <w:tcBorders>
              <w:top w:val="single" w:sz="4" w:space="0" w:color="auto"/>
              <w:left w:val="single" w:sz="4" w:space="0" w:color="auto"/>
              <w:bottom w:val="single" w:sz="4" w:space="0" w:color="auto"/>
              <w:right w:val="single" w:sz="4" w:space="0" w:color="auto"/>
            </w:tcBorders>
            <w:vAlign w:val="center"/>
          </w:tcPr>
          <w:p w14:paraId="67C85672" w14:textId="72DB60E2" w:rsidR="00E71E09" w:rsidRPr="000C0F1F" w:rsidRDefault="00E71E09" w:rsidP="00E71E09">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B0B1B" w:rsidRPr="000C0F1F" w14:paraId="472BCF81" w14:textId="77777777" w:rsidTr="005B0B1B">
        <w:trPr>
          <w:trHeight w:val="479"/>
          <w:jc w:val="center"/>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50FCC" w14:textId="67A3CC4D" w:rsidR="00E71E09" w:rsidRPr="005B0B1B" w:rsidRDefault="00E71E09" w:rsidP="000C0F1F">
            <w:pPr>
              <w:spacing w:before="120" w:after="120" w:line="360" w:lineRule="auto"/>
              <w:jc w:val="both"/>
              <w:rPr>
                <w:rFonts w:ascii="Times New Roman" w:eastAsia="Arial Unicode MS" w:hAnsi="Times New Roman" w:cs="Times New Roman"/>
                <w:b/>
                <w:color w:val="000000" w:themeColor="text1"/>
                <w:sz w:val="20"/>
                <w:szCs w:val="24"/>
                <w:lang w:eastAsia="tr-TR"/>
              </w:rPr>
            </w:pPr>
            <w:r w:rsidRPr="005B0B1B">
              <w:rPr>
                <w:rFonts w:ascii="Times New Roman" w:eastAsia="Arial Unicode MS" w:hAnsi="Times New Roman" w:cs="Times New Roman"/>
                <w:b/>
                <w:color w:val="000000" w:themeColor="text1"/>
                <w:sz w:val="20"/>
                <w:szCs w:val="24"/>
                <w:lang w:eastAsia="tr-TR"/>
              </w:rPr>
              <w:t>3.KISIM</w:t>
            </w:r>
          </w:p>
        </w:tc>
        <w:tc>
          <w:tcPr>
            <w:tcW w:w="2976" w:type="dxa"/>
            <w:tcBorders>
              <w:top w:val="nil"/>
              <w:left w:val="nil"/>
              <w:bottom w:val="single" w:sz="4" w:space="0" w:color="auto"/>
              <w:right w:val="single" w:sz="4" w:space="0" w:color="auto"/>
            </w:tcBorders>
            <w:shd w:val="clear" w:color="000000" w:fill="FFFFFF"/>
            <w:noWrap/>
            <w:vAlign w:val="center"/>
          </w:tcPr>
          <w:p w14:paraId="198C3CD2" w14:textId="77777777" w:rsidR="005B0B1B" w:rsidRPr="006019B7" w:rsidRDefault="005B0B1B" w:rsidP="005B0B1B">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1- Şehit Faruk Karagöz İlkokulu</w:t>
            </w:r>
          </w:p>
          <w:p w14:paraId="34061536" w14:textId="77777777" w:rsidR="005B0B1B" w:rsidRDefault="005B0B1B" w:rsidP="005B0B1B">
            <w:pPr>
              <w:spacing w:before="120" w:after="120" w:line="360" w:lineRule="auto"/>
              <w:jc w:val="both"/>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2- Şehit Faruk Karagöz YBO</w:t>
            </w:r>
          </w:p>
          <w:p w14:paraId="432BEC23" w14:textId="6868990C" w:rsidR="00E71E09" w:rsidRPr="000C0F1F" w:rsidRDefault="005B0B1B" w:rsidP="005B0B1B">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hAnsi="Times New Roman" w:cs="Times New Roman"/>
                <w:color w:val="000000" w:themeColor="text1"/>
                <w:sz w:val="20"/>
                <w:szCs w:val="24"/>
              </w:rPr>
              <w:t>3- Hanönü İmam Hatip Ortaokulu</w:t>
            </w:r>
          </w:p>
        </w:tc>
        <w:tc>
          <w:tcPr>
            <w:tcW w:w="2977" w:type="dxa"/>
            <w:tcBorders>
              <w:top w:val="nil"/>
              <w:left w:val="nil"/>
              <w:bottom w:val="single" w:sz="4" w:space="0" w:color="auto"/>
              <w:right w:val="single" w:sz="4" w:space="0" w:color="auto"/>
            </w:tcBorders>
            <w:shd w:val="clear" w:color="000000" w:fill="FFFFFF"/>
            <w:vAlign w:val="center"/>
          </w:tcPr>
          <w:p w14:paraId="070ECB31" w14:textId="091BA686" w:rsidR="00E71E09" w:rsidRPr="005B0B1B" w:rsidRDefault="005B0B1B" w:rsidP="001E0452">
            <w:pPr>
              <w:autoSpaceDE w:val="0"/>
              <w:autoSpaceDN w:val="0"/>
              <w:adjustRightInd w:val="0"/>
              <w:spacing w:before="120" w:after="120" w:line="360" w:lineRule="auto"/>
              <w:ind w:right="23"/>
              <w:jc w:val="both"/>
              <w:rPr>
                <w:rFonts w:ascii="Times New Roman" w:hAnsi="Times New Roman" w:cs="Times New Roman"/>
                <w:color w:val="000000" w:themeColor="text1"/>
                <w:sz w:val="20"/>
                <w:szCs w:val="24"/>
              </w:rPr>
            </w:pPr>
            <w:r w:rsidRPr="005B0B1B">
              <w:rPr>
                <w:rFonts w:ascii="Times New Roman" w:hAnsi="Times New Roman" w:cs="Times New Roman"/>
                <w:color w:val="000000" w:themeColor="text1"/>
                <w:sz w:val="20"/>
                <w:szCs w:val="24"/>
              </w:rPr>
              <w:t>Hocavakıf(Hocaoğlu M</w:t>
            </w:r>
            <w:r w:rsidR="001E0452">
              <w:rPr>
                <w:rFonts w:ascii="Times New Roman" w:hAnsi="Times New Roman" w:cs="Times New Roman"/>
                <w:color w:val="000000" w:themeColor="text1"/>
                <w:sz w:val="20"/>
                <w:szCs w:val="24"/>
              </w:rPr>
              <w:t>a</w:t>
            </w:r>
            <w:r w:rsidRPr="005B0B1B">
              <w:rPr>
                <w:rFonts w:ascii="Times New Roman" w:hAnsi="Times New Roman" w:cs="Times New Roman"/>
                <w:color w:val="000000" w:themeColor="text1"/>
                <w:sz w:val="20"/>
                <w:szCs w:val="24"/>
              </w:rPr>
              <w:t>h.)-Küreçayı(Aşağı</w:t>
            </w:r>
            <w:r w:rsidR="001E0452">
              <w:rPr>
                <w:rFonts w:ascii="Times New Roman" w:hAnsi="Times New Roman" w:cs="Times New Roman"/>
                <w:color w:val="000000" w:themeColor="text1"/>
                <w:sz w:val="20"/>
                <w:szCs w:val="24"/>
              </w:rPr>
              <w:t xml:space="preserve">küreçayı </w:t>
            </w:r>
            <w:r w:rsidRPr="005B0B1B">
              <w:rPr>
                <w:rFonts w:ascii="Times New Roman" w:hAnsi="Times New Roman" w:cs="Times New Roman"/>
                <w:color w:val="000000" w:themeColor="text1"/>
                <w:sz w:val="20"/>
                <w:szCs w:val="24"/>
              </w:rPr>
              <w:t>ve Yukarı</w:t>
            </w:r>
            <w:r w:rsidR="001E0452">
              <w:rPr>
                <w:rFonts w:ascii="Times New Roman" w:hAnsi="Times New Roman" w:cs="Times New Roman"/>
                <w:color w:val="000000" w:themeColor="text1"/>
                <w:sz w:val="20"/>
                <w:szCs w:val="24"/>
              </w:rPr>
              <w:t>küreçayı Mah.</w:t>
            </w:r>
            <w:r w:rsidRPr="005B0B1B">
              <w:rPr>
                <w:rFonts w:ascii="Times New Roman" w:hAnsi="Times New Roman" w:cs="Times New Roman"/>
                <w:color w:val="000000" w:themeColor="text1"/>
                <w:sz w:val="20"/>
                <w:szCs w:val="24"/>
              </w:rPr>
              <w:t>)-Vakıfgeymene(Tepe/Gönüş Kümeevleri) Köyleri Hattı</w:t>
            </w:r>
          </w:p>
        </w:tc>
        <w:tc>
          <w:tcPr>
            <w:tcW w:w="567" w:type="dxa"/>
            <w:tcBorders>
              <w:top w:val="nil"/>
              <w:left w:val="nil"/>
              <w:bottom w:val="single" w:sz="4" w:space="0" w:color="auto"/>
              <w:right w:val="single" w:sz="4" w:space="0" w:color="auto"/>
            </w:tcBorders>
            <w:shd w:val="clear" w:color="000000" w:fill="FFFFFF"/>
            <w:vAlign w:val="center"/>
          </w:tcPr>
          <w:p w14:paraId="5D95CD6C" w14:textId="75667716" w:rsidR="00E71E09" w:rsidRPr="000C0F1F" w:rsidRDefault="005B0B1B"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6F69208" w14:textId="76F37343" w:rsidR="00E71E09" w:rsidRPr="000C0F1F" w:rsidRDefault="005B0B1B"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20,9</w:t>
            </w:r>
          </w:p>
        </w:tc>
        <w:tc>
          <w:tcPr>
            <w:tcW w:w="530" w:type="dxa"/>
            <w:tcBorders>
              <w:top w:val="nil"/>
              <w:left w:val="nil"/>
              <w:bottom w:val="single" w:sz="4" w:space="0" w:color="auto"/>
              <w:right w:val="single" w:sz="4" w:space="0" w:color="auto"/>
            </w:tcBorders>
            <w:shd w:val="clear" w:color="000000" w:fill="FFFFFF"/>
            <w:vAlign w:val="center"/>
          </w:tcPr>
          <w:p w14:paraId="4C4D2907" w14:textId="7499BD4F" w:rsidR="00E71E09" w:rsidRPr="000C0F1F" w:rsidRDefault="005B0B1B"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357781" w:rsidRPr="000C0F1F" w14:paraId="219BAC15" w14:textId="77777777" w:rsidTr="005B0B1B">
        <w:trPr>
          <w:trHeight w:val="479"/>
          <w:jc w:val="center"/>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14:paraId="4CF5A494" w14:textId="4FC834E4" w:rsidR="00357781" w:rsidRPr="005B0B1B" w:rsidRDefault="00357781" w:rsidP="000C0F1F">
            <w:pPr>
              <w:spacing w:before="120" w:after="120" w:line="360" w:lineRule="auto"/>
              <w:jc w:val="both"/>
              <w:rPr>
                <w:rFonts w:ascii="Times New Roman" w:eastAsia="Arial Unicode MS" w:hAnsi="Times New Roman" w:cs="Times New Roman"/>
                <w:b/>
                <w:color w:val="000000" w:themeColor="text1"/>
                <w:sz w:val="20"/>
                <w:szCs w:val="24"/>
                <w:lang w:eastAsia="tr-TR"/>
              </w:rPr>
            </w:pPr>
            <w:r w:rsidRPr="005B0B1B">
              <w:rPr>
                <w:rFonts w:ascii="Times New Roman" w:eastAsia="Arial Unicode MS" w:hAnsi="Times New Roman" w:cs="Times New Roman"/>
                <w:b/>
                <w:color w:val="000000" w:themeColor="text1"/>
                <w:sz w:val="20"/>
                <w:szCs w:val="24"/>
                <w:lang w:eastAsia="tr-TR"/>
              </w:rPr>
              <w:t>4.KISIM</w:t>
            </w:r>
          </w:p>
        </w:tc>
        <w:tc>
          <w:tcPr>
            <w:tcW w:w="2976" w:type="dxa"/>
            <w:tcBorders>
              <w:top w:val="nil"/>
              <w:left w:val="nil"/>
              <w:bottom w:val="single" w:sz="4" w:space="0" w:color="auto"/>
              <w:right w:val="single" w:sz="4" w:space="0" w:color="auto"/>
            </w:tcBorders>
            <w:shd w:val="clear" w:color="000000" w:fill="FFFFFF"/>
            <w:noWrap/>
            <w:vAlign w:val="center"/>
          </w:tcPr>
          <w:p w14:paraId="5A151501" w14:textId="77777777" w:rsidR="00357781" w:rsidRPr="006019B7" w:rsidRDefault="00357781" w:rsidP="0081311A">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1- Şehit Faruk Karagöz İlkokulu</w:t>
            </w:r>
          </w:p>
          <w:p w14:paraId="75D3BB0D" w14:textId="77777777" w:rsidR="00357781" w:rsidRDefault="00357781" w:rsidP="0081311A">
            <w:pPr>
              <w:spacing w:before="120" w:after="120" w:line="360" w:lineRule="auto"/>
              <w:jc w:val="both"/>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2- Şehit Faruk Karagöz YBO</w:t>
            </w:r>
          </w:p>
          <w:p w14:paraId="06B7958A" w14:textId="56BBCCF2" w:rsidR="00357781" w:rsidRPr="006019B7" w:rsidRDefault="00357781" w:rsidP="005B0B1B">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3- Hanönü İmam Hatip Ortaokulu</w:t>
            </w:r>
          </w:p>
        </w:tc>
        <w:tc>
          <w:tcPr>
            <w:tcW w:w="2977" w:type="dxa"/>
            <w:tcBorders>
              <w:top w:val="nil"/>
              <w:left w:val="nil"/>
              <w:bottom w:val="single" w:sz="4" w:space="0" w:color="auto"/>
              <w:right w:val="single" w:sz="4" w:space="0" w:color="auto"/>
            </w:tcBorders>
            <w:shd w:val="clear" w:color="000000" w:fill="FFFFFF"/>
            <w:vAlign w:val="center"/>
          </w:tcPr>
          <w:p w14:paraId="4BF08575" w14:textId="5222011D" w:rsidR="00357781" w:rsidRPr="005B0B1B" w:rsidRDefault="00357781" w:rsidP="005B0B1B">
            <w:pPr>
              <w:autoSpaceDE w:val="0"/>
              <w:autoSpaceDN w:val="0"/>
              <w:adjustRightInd w:val="0"/>
              <w:spacing w:before="120" w:after="120" w:line="360" w:lineRule="auto"/>
              <w:ind w:right="23"/>
              <w:jc w:val="both"/>
              <w:rPr>
                <w:rFonts w:ascii="Times New Roman" w:hAnsi="Times New Roman" w:cs="Times New Roman"/>
                <w:color w:val="000000" w:themeColor="text1"/>
                <w:sz w:val="20"/>
                <w:szCs w:val="24"/>
              </w:rPr>
            </w:pPr>
            <w:r w:rsidRPr="005B0B1B">
              <w:rPr>
                <w:rFonts w:ascii="Times New Roman" w:hAnsi="Times New Roman" w:cs="Times New Roman"/>
                <w:color w:val="000000" w:themeColor="text1"/>
                <w:sz w:val="20"/>
                <w:szCs w:val="24"/>
              </w:rPr>
              <w:t>Akçasu(Aşağı Akçasu ve Merkez Mh.)-</w:t>
            </w:r>
            <w:r w:rsidR="001E0452">
              <w:rPr>
                <w:rFonts w:ascii="Times New Roman" w:hAnsi="Times New Roman" w:cs="Times New Roman"/>
                <w:color w:val="000000" w:themeColor="text1"/>
                <w:sz w:val="20"/>
                <w:szCs w:val="24"/>
              </w:rPr>
              <w:t xml:space="preserve"> </w:t>
            </w:r>
            <w:r w:rsidRPr="005B0B1B">
              <w:rPr>
                <w:rFonts w:ascii="Times New Roman" w:hAnsi="Times New Roman" w:cs="Times New Roman"/>
                <w:color w:val="000000" w:themeColor="text1"/>
                <w:sz w:val="20"/>
                <w:szCs w:val="24"/>
              </w:rPr>
              <w:t>Sirke(Merkez Mh.)- Vakıfgeymene(Dereköy) Köyleri Hattı</w:t>
            </w:r>
          </w:p>
        </w:tc>
        <w:tc>
          <w:tcPr>
            <w:tcW w:w="567" w:type="dxa"/>
            <w:tcBorders>
              <w:top w:val="nil"/>
              <w:left w:val="nil"/>
              <w:bottom w:val="single" w:sz="4" w:space="0" w:color="auto"/>
              <w:right w:val="single" w:sz="4" w:space="0" w:color="auto"/>
            </w:tcBorders>
            <w:shd w:val="clear" w:color="000000" w:fill="FFFFFF"/>
            <w:vAlign w:val="center"/>
          </w:tcPr>
          <w:p w14:paraId="653CA76D" w14:textId="3384C9A4" w:rsidR="00357781" w:rsidRDefault="00357781"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2EFFD34" w14:textId="0838786A" w:rsidR="00357781" w:rsidRDefault="00357781"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23,0</w:t>
            </w:r>
          </w:p>
        </w:tc>
        <w:tc>
          <w:tcPr>
            <w:tcW w:w="530" w:type="dxa"/>
            <w:tcBorders>
              <w:top w:val="nil"/>
              <w:left w:val="nil"/>
              <w:bottom w:val="single" w:sz="4" w:space="0" w:color="auto"/>
              <w:right w:val="single" w:sz="4" w:space="0" w:color="auto"/>
            </w:tcBorders>
            <w:shd w:val="clear" w:color="000000" w:fill="FFFFFF"/>
            <w:vAlign w:val="center"/>
          </w:tcPr>
          <w:p w14:paraId="2BD1905B" w14:textId="79703A32" w:rsidR="00357781" w:rsidRDefault="00357781"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357781" w:rsidRPr="000C0F1F" w14:paraId="2B9C76CC" w14:textId="77777777" w:rsidTr="001E0452">
        <w:trPr>
          <w:trHeight w:val="1224"/>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7337BBEF" w14:textId="343C9BBC" w:rsidR="00357781" w:rsidRPr="005B0B1B" w:rsidRDefault="00357781" w:rsidP="000C0F1F">
            <w:pPr>
              <w:spacing w:before="120" w:after="120" w:line="360" w:lineRule="auto"/>
              <w:jc w:val="both"/>
              <w:rPr>
                <w:rFonts w:ascii="Times New Roman" w:eastAsia="Arial Unicode MS" w:hAnsi="Times New Roman" w:cs="Times New Roman"/>
                <w:b/>
                <w:color w:val="000000" w:themeColor="text1"/>
                <w:sz w:val="20"/>
                <w:szCs w:val="24"/>
                <w:lang w:eastAsia="tr-TR"/>
              </w:rPr>
            </w:pPr>
            <w:r>
              <w:rPr>
                <w:rFonts w:ascii="Times New Roman" w:eastAsia="Arial Unicode MS" w:hAnsi="Times New Roman" w:cs="Times New Roman"/>
                <w:b/>
                <w:color w:val="000000" w:themeColor="text1"/>
                <w:sz w:val="20"/>
                <w:szCs w:val="24"/>
                <w:lang w:eastAsia="tr-TR"/>
              </w:rPr>
              <w:t>5</w:t>
            </w:r>
            <w:r w:rsidRPr="005B0B1B">
              <w:rPr>
                <w:rFonts w:ascii="Times New Roman" w:eastAsia="Arial Unicode MS" w:hAnsi="Times New Roman" w:cs="Times New Roman"/>
                <w:b/>
                <w:color w:val="000000" w:themeColor="text1"/>
                <w:sz w:val="20"/>
                <w:szCs w:val="24"/>
                <w:lang w:eastAsia="tr-TR"/>
              </w:rPr>
              <w:t>.KISIM</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14:paraId="25A0435F" w14:textId="77777777" w:rsidR="00357781" w:rsidRPr="006019B7" w:rsidRDefault="00357781" w:rsidP="005B0B1B">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1- Şehit Faruk Karagöz İlkokulu</w:t>
            </w:r>
          </w:p>
          <w:p w14:paraId="10455F6B" w14:textId="77777777" w:rsidR="00357781" w:rsidRDefault="00357781" w:rsidP="005B0B1B">
            <w:pPr>
              <w:spacing w:before="120" w:after="120" w:line="360" w:lineRule="auto"/>
              <w:jc w:val="both"/>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2- Şehit Faruk Karagöz YBO</w:t>
            </w:r>
          </w:p>
          <w:p w14:paraId="3C31C1AD" w14:textId="506A3F6C" w:rsidR="00357781" w:rsidRPr="000C0F1F" w:rsidRDefault="00357781" w:rsidP="005B0B1B">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hAnsi="Times New Roman" w:cs="Times New Roman"/>
                <w:color w:val="000000" w:themeColor="text1"/>
                <w:sz w:val="20"/>
                <w:szCs w:val="24"/>
              </w:rPr>
              <w:t>3- Hanönü İmam Hatip Ortaokulu</w:t>
            </w:r>
          </w:p>
        </w:tc>
        <w:tc>
          <w:tcPr>
            <w:tcW w:w="2977" w:type="dxa"/>
            <w:tcBorders>
              <w:top w:val="nil"/>
              <w:left w:val="nil"/>
              <w:bottom w:val="single" w:sz="4" w:space="0" w:color="auto"/>
              <w:right w:val="single" w:sz="4" w:space="0" w:color="auto"/>
            </w:tcBorders>
            <w:shd w:val="clear" w:color="000000" w:fill="FFFFFF"/>
            <w:vAlign w:val="center"/>
          </w:tcPr>
          <w:p w14:paraId="5BDFDB71" w14:textId="4E3DCF34" w:rsidR="00357781" w:rsidRPr="005B0B1B" w:rsidRDefault="00357781" w:rsidP="005B0B1B">
            <w:pPr>
              <w:autoSpaceDE w:val="0"/>
              <w:autoSpaceDN w:val="0"/>
              <w:adjustRightInd w:val="0"/>
              <w:spacing w:before="120" w:after="120" w:line="360" w:lineRule="auto"/>
              <w:ind w:right="23"/>
              <w:jc w:val="both"/>
              <w:rPr>
                <w:rFonts w:ascii="Times New Roman" w:hAnsi="Times New Roman" w:cs="Times New Roman"/>
                <w:color w:val="000000" w:themeColor="text1"/>
                <w:sz w:val="20"/>
                <w:szCs w:val="24"/>
              </w:rPr>
            </w:pPr>
            <w:r w:rsidRPr="00357781">
              <w:rPr>
                <w:rFonts w:ascii="Times New Roman" w:hAnsi="Times New Roman" w:cs="Times New Roman"/>
                <w:color w:val="000000" w:themeColor="text1"/>
                <w:sz w:val="20"/>
                <w:szCs w:val="24"/>
              </w:rPr>
              <w:t>Merkez Gelinbükü Mah.-Bağdere</w:t>
            </w:r>
            <w:r w:rsidR="001E0452">
              <w:rPr>
                <w:rFonts w:ascii="Times New Roman" w:hAnsi="Times New Roman" w:cs="Times New Roman"/>
                <w:color w:val="000000" w:themeColor="text1"/>
                <w:sz w:val="20"/>
                <w:szCs w:val="24"/>
              </w:rPr>
              <w:t xml:space="preserve"> </w:t>
            </w:r>
            <w:r w:rsidRPr="00357781">
              <w:rPr>
                <w:rFonts w:ascii="Times New Roman" w:hAnsi="Times New Roman" w:cs="Times New Roman"/>
                <w:color w:val="000000" w:themeColor="text1"/>
                <w:sz w:val="20"/>
                <w:szCs w:val="24"/>
              </w:rPr>
              <w:t>(Çaylı ve Çayağzı Mah.) Köyleri Hattı</w:t>
            </w:r>
          </w:p>
        </w:tc>
        <w:tc>
          <w:tcPr>
            <w:tcW w:w="567" w:type="dxa"/>
            <w:tcBorders>
              <w:top w:val="nil"/>
              <w:left w:val="nil"/>
              <w:bottom w:val="single" w:sz="4" w:space="0" w:color="auto"/>
              <w:right w:val="single" w:sz="4" w:space="0" w:color="auto"/>
            </w:tcBorders>
            <w:shd w:val="clear" w:color="000000" w:fill="FFFFFF"/>
            <w:vAlign w:val="center"/>
          </w:tcPr>
          <w:p w14:paraId="35F276D6" w14:textId="554D6EA0" w:rsidR="00357781" w:rsidRPr="000C0F1F" w:rsidRDefault="00357781" w:rsidP="0035778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C5C217" w14:textId="3A85F14F" w:rsidR="00357781" w:rsidRPr="000C0F1F" w:rsidRDefault="00357781"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7,8</w:t>
            </w:r>
          </w:p>
        </w:tc>
        <w:tc>
          <w:tcPr>
            <w:tcW w:w="530" w:type="dxa"/>
            <w:tcBorders>
              <w:top w:val="single" w:sz="4" w:space="0" w:color="auto"/>
              <w:left w:val="single" w:sz="4" w:space="0" w:color="auto"/>
              <w:bottom w:val="single" w:sz="4" w:space="0" w:color="auto"/>
              <w:right w:val="single" w:sz="4" w:space="0" w:color="auto"/>
            </w:tcBorders>
            <w:vAlign w:val="center"/>
          </w:tcPr>
          <w:p w14:paraId="0AB3B7BD" w14:textId="4F65508A" w:rsidR="00357781" w:rsidRPr="000C0F1F" w:rsidRDefault="00357781" w:rsidP="005B0B1B">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bl>
    <w:p w14:paraId="6884A355" w14:textId="77777777" w:rsidR="000C7DAA" w:rsidRPr="000C0F1F" w:rsidRDefault="000C7DAA" w:rsidP="000C0F1F">
      <w:pPr>
        <w:spacing w:before="120" w:after="120" w:line="360" w:lineRule="auto"/>
        <w:ind w:right="-425"/>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(Gerektiği kadar satır eklenebilir.)</w:t>
      </w:r>
    </w:p>
    <w:p w14:paraId="437AF13C" w14:textId="6B28BD3E" w:rsidR="00F94E5E" w:rsidRPr="000C0F1F" w:rsidRDefault="00F94E5E" w:rsidP="000C0F1F">
      <w:pPr>
        <w:spacing w:before="120" w:after="120" w:line="360" w:lineRule="auto"/>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lastRenderedPageBreak/>
        <w:t xml:space="preserve">           </w:t>
      </w:r>
      <w:r w:rsidR="00D84517" w:rsidRPr="000C0F1F">
        <w:rPr>
          <w:rFonts w:ascii="Times New Roman" w:hAnsi="Times New Roman" w:cs="Times New Roman"/>
          <w:color w:val="000000" w:themeColor="text1"/>
          <w:sz w:val="24"/>
          <w:szCs w:val="24"/>
        </w:rPr>
        <w:t>(</w:t>
      </w:r>
      <w:r w:rsidRPr="000C0F1F">
        <w:rPr>
          <w:rFonts w:ascii="Times New Roman" w:hAnsi="Times New Roman" w:cs="Times New Roman"/>
          <w:sz w:val="24"/>
          <w:szCs w:val="24"/>
        </w:rPr>
        <w:t>*</w:t>
      </w:r>
      <w:r w:rsidR="00D84517" w:rsidRPr="000C0F1F">
        <w:rPr>
          <w:rFonts w:ascii="Times New Roman" w:hAnsi="Times New Roman" w:cs="Times New Roman"/>
          <w:sz w:val="24"/>
          <w:szCs w:val="24"/>
        </w:rPr>
        <w:t>)</w:t>
      </w:r>
      <w:r w:rsidRPr="000C0F1F">
        <w:rPr>
          <w:rFonts w:ascii="Times New Roman" w:hAnsi="Times New Roman" w:cs="Times New Roman"/>
          <w:sz w:val="24"/>
          <w:szCs w:val="24"/>
        </w:rPr>
        <w:t>Güzergâh ve hatlar belirlenirken yüksek kapasiteli araçlara öncelik verilecektir.</w:t>
      </w:r>
      <w:r w:rsidRPr="000C0F1F">
        <w:rPr>
          <w:rFonts w:ascii="Times New Roman" w:hAnsi="Times New Roman" w:cs="Times New Roman"/>
          <w:color w:val="FF0000"/>
          <w:sz w:val="24"/>
          <w:szCs w:val="24"/>
        </w:rPr>
        <w:t xml:space="preserve">  (Ancak iklim ve coğrafi şartlara ve bölgede taşıma yapabilecek araç kapasitelerine göre, araç kapasitelerinin belirlenmesinde planlama komisyonlarının takdir yetkisi bulunmaktadır.)</w:t>
      </w:r>
    </w:p>
    <w:p w14:paraId="7331887D" w14:textId="3610DF4F" w:rsidR="00581E07" w:rsidRPr="000C0F1F" w:rsidRDefault="00F94E5E" w:rsidP="000C0F1F">
      <w:pPr>
        <w:spacing w:before="120" w:after="120" w:line="360" w:lineRule="auto"/>
        <w:jc w:val="both"/>
        <w:rPr>
          <w:rFonts w:ascii="Times New Roman" w:hAnsi="Times New Roman" w:cs="Times New Roman"/>
          <w:color w:val="FF0000"/>
          <w:sz w:val="24"/>
          <w:szCs w:val="24"/>
        </w:rPr>
      </w:pPr>
      <w:r w:rsidRPr="00405AB3">
        <w:rPr>
          <w:rFonts w:ascii="Times New Roman" w:hAnsi="Times New Roman" w:cs="Times New Roman"/>
          <w:b/>
          <w:color w:val="000000" w:themeColor="text1"/>
          <w:sz w:val="24"/>
          <w:szCs w:val="24"/>
        </w:rPr>
        <w:t xml:space="preserve">          1.1)</w:t>
      </w:r>
      <w:r w:rsidRPr="000C0F1F">
        <w:rPr>
          <w:rFonts w:ascii="Times New Roman" w:hAnsi="Times New Roman" w:cs="Times New Roman"/>
          <w:color w:val="000000" w:themeColor="text1"/>
          <w:sz w:val="24"/>
          <w:szCs w:val="24"/>
        </w:rPr>
        <w:t xml:space="preserve"> </w:t>
      </w:r>
      <w:r w:rsidR="00F84BCE" w:rsidRPr="000C0F1F">
        <w:rPr>
          <w:rFonts w:ascii="Times New Roman" w:hAnsi="Times New Roman" w:cs="Times New Roman"/>
          <w:color w:val="000000" w:themeColor="text1"/>
          <w:sz w:val="24"/>
          <w:szCs w:val="24"/>
        </w:rPr>
        <w:t>Servis</w:t>
      </w:r>
      <w:r w:rsidR="00EE77A0" w:rsidRPr="000C0F1F">
        <w:rPr>
          <w:rFonts w:ascii="Times New Roman" w:hAnsi="Times New Roman" w:cs="Times New Roman"/>
          <w:color w:val="000000" w:themeColor="text1"/>
          <w:sz w:val="24"/>
          <w:szCs w:val="24"/>
        </w:rPr>
        <w:t xml:space="preserve"> araçlarının mücbir sebepler dışında ders başlama ve bitiş saatlerinden </w:t>
      </w:r>
      <w:r w:rsidR="00765201">
        <w:rPr>
          <w:rFonts w:ascii="Times New Roman" w:hAnsi="Times New Roman" w:cs="Times New Roman"/>
          <w:b/>
          <w:color w:val="FF0000"/>
          <w:sz w:val="24"/>
          <w:szCs w:val="24"/>
          <w:u w:val="single"/>
        </w:rPr>
        <w:t>5-1</w:t>
      </w:r>
      <w:r w:rsidR="00357781" w:rsidRPr="00357781">
        <w:rPr>
          <w:rFonts w:ascii="Times New Roman" w:hAnsi="Times New Roman" w:cs="Times New Roman"/>
          <w:b/>
          <w:color w:val="FF0000"/>
          <w:sz w:val="24"/>
          <w:szCs w:val="24"/>
          <w:u w:val="single"/>
        </w:rPr>
        <w:t>0</w:t>
      </w:r>
      <w:r w:rsidR="00EE77A0" w:rsidRPr="000C0F1F">
        <w:rPr>
          <w:rFonts w:ascii="Times New Roman" w:hAnsi="Times New Roman" w:cs="Times New Roman"/>
          <w:color w:val="000000" w:themeColor="text1"/>
          <w:sz w:val="24"/>
          <w:szCs w:val="24"/>
        </w:rPr>
        <w:t xml:space="preserve"> dakika önce </w:t>
      </w:r>
      <w:r w:rsidR="00581E07" w:rsidRPr="000C0F1F">
        <w:rPr>
          <w:rFonts w:ascii="Times New Roman" w:hAnsi="Times New Roman" w:cs="Times New Roman"/>
          <w:color w:val="000000" w:themeColor="text1"/>
          <w:sz w:val="24"/>
          <w:szCs w:val="24"/>
        </w:rPr>
        <w:t xml:space="preserve">taşıma merkezi </w:t>
      </w:r>
      <w:r w:rsidR="00EE77A0" w:rsidRPr="000C0F1F">
        <w:rPr>
          <w:rFonts w:ascii="Times New Roman" w:hAnsi="Times New Roman" w:cs="Times New Roman"/>
          <w:color w:val="000000" w:themeColor="text1"/>
          <w:sz w:val="24"/>
          <w:szCs w:val="24"/>
        </w:rPr>
        <w:t>okulda olmaları esastır</w:t>
      </w:r>
      <w:r w:rsidR="00EE77A0" w:rsidRPr="000C0F1F">
        <w:rPr>
          <w:rFonts w:ascii="Times New Roman" w:eastAsia="Times New Roman" w:hAnsi="Times New Roman" w:cs="Times New Roman"/>
          <w:color w:val="FF0000"/>
        </w:rPr>
        <w:t xml:space="preserve">. </w:t>
      </w:r>
      <w:r w:rsidR="00EE77A0" w:rsidRPr="000C0F1F">
        <w:rPr>
          <w:rFonts w:ascii="Times New Roman" w:hAnsi="Times New Roman" w:cs="Times New Roman"/>
          <w:color w:val="FF0000"/>
          <w:sz w:val="24"/>
          <w:szCs w:val="24"/>
        </w:rPr>
        <w:t>(</w:t>
      </w:r>
      <w:r w:rsidR="00581E07" w:rsidRPr="000C0F1F">
        <w:rPr>
          <w:rFonts w:ascii="Times New Roman" w:hAnsi="Times New Roman" w:cs="Times New Roman"/>
          <w:color w:val="FF0000"/>
          <w:sz w:val="24"/>
          <w:szCs w:val="24"/>
        </w:rPr>
        <w:t>A</w:t>
      </w:r>
      <w:r w:rsidR="00EE77A0" w:rsidRPr="000C0F1F">
        <w:rPr>
          <w:rFonts w:ascii="Times New Roman" w:hAnsi="Times New Roman" w:cs="Times New Roman"/>
          <w:color w:val="FF0000"/>
          <w:sz w:val="24"/>
          <w:szCs w:val="24"/>
        </w:rPr>
        <w:t xml:space="preserve">raçlarının ders başlama ve bitiş saatlerinden ne kadar süre önce okulda/kurum/sınıfta bulunmaları gerektiği, ilgili okul/kurum idaresi ve il/ilçe millî eğitim müdürlüğü tarafından koordineli şekilde ders başlama ve bitiş saatlerine ve güzergâh planlamalarına göre belirlenecek ve bu madde metnine işlenecektir.) </w:t>
      </w:r>
    </w:p>
    <w:p w14:paraId="3DC8FA84" w14:textId="0D84BA2E" w:rsidR="005B055B" w:rsidRPr="000C0F1F" w:rsidRDefault="00581E07" w:rsidP="000C0F1F">
      <w:pPr>
        <w:spacing w:before="120" w:after="120" w:line="360" w:lineRule="auto"/>
        <w:jc w:val="both"/>
        <w:rPr>
          <w:rFonts w:ascii="Times New Roman" w:hAnsi="Times New Roman" w:cs="Times New Roman"/>
          <w:strike/>
          <w:color w:val="FF0000"/>
          <w:sz w:val="24"/>
          <w:szCs w:val="24"/>
        </w:rPr>
      </w:pPr>
      <w:r w:rsidRPr="000C0F1F">
        <w:rPr>
          <w:rFonts w:ascii="Times New Roman" w:hAnsi="Times New Roman" w:cs="Times New Roman"/>
          <w:color w:val="000000" w:themeColor="text1"/>
          <w:sz w:val="24"/>
          <w:szCs w:val="24"/>
        </w:rPr>
        <w:t xml:space="preserve">         </w:t>
      </w:r>
      <w:r w:rsidR="005B055B" w:rsidRPr="00405AB3">
        <w:rPr>
          <w:rFonts w:ascii="Times New Roman" w:hAnsi="Times New Roman" w:cs="Times New Roman"/>
          <w:b/>
          <w:color w:val="000000" w:themeColor="text1"/>
          <w:sz w:val="24"/>
          <w:szCs w:val="24"/>
        </w:rPr>
        <w:t>1.2)</w:t>
      </w:r>
      <w:r w:rsidR="005B055B"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 xml:space="preserve">ile sosyal ve kültürel faaliyetler gibi nedenlere bağlı olarak araçların </w:t>
      </w:r>
      <w:r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Pr="000C0F1F">
        <w:rPr>
          <w:rFonts w:ascii="Times New Roman" w:hAnsi="Times New Roman" w:cs="Times New Roman"/>
          <w:color w:val="000000" w:themeColor="text1"/>
          <w:sz w:val="24"/>
          <w:szCs w:val="24"/>
          <w:lang w:eastAsia="tr-TR"/>
        </w:rPr>
        <w:t xml:space="preserve"> bağlı</w:t>
      </w:r>
      <w:r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güne ait hak</w:t>
      </w:r>
      <w:r w:rsidRPr="000C0F1F">
        <w:rPr>
          <w:rFonts w:ascii="Times New Roman" w:hAnsi="Times New Roman" w:cs="Times New Roman"/>
          <w:color w:val="000000" w:themeColor="text1"/>
          <w:sz w:val="24"/>
          <w:szCs w:val="24"/>
        </w:rPr>
        <w:t>ediş ödenecektir.</w:t>
      </w:r>
    </w:p>
    <w:p w14:paraId="623F804E" w14:textId="576D0C7B"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0C0F1F">
        <w:rPr>
          <w:rFonts w:ascii="Times New Roman" w:hAnsi="Times New Roman" w:cs="Times New Roman"/>
          <w:color w:val="000000" w:themeColor="text1"/>
          <w:sz w:val="24"/>
          <w:szCs w:val="24"/>
          <w:lang w:eastAsia="tr-TR"/>
        </w:rPr>
        <w:t xml:space="preserve">        </w:t>
      </w:r>
      <w:r w:rsidRPr="000C0F1F">
        <w:rPr>
          <w:rFonts w:ascii="Times New Roman" w:hAnsi="Times New Roman" w:cs="Times New Roman"/>
          <w:color w:val="FF0000"/>
          <w:sz w:val="24"/>
          <w:szCs w:val="24"/>
          <w:lang w:eastAsia="tr-TR"/>
        </w:rPr>
        <w:t xml:space="preserve"> </w:t>
      </w:r>
      <w:r w:rsidRPr="00405AB3">
        <w:rPr>
          <w:rFonts w:ascii="Times New Roman" w:hAnsi="Times New Roman" w:cs="Times New Roman"/>
          <w:b/>
          <w:sz w:val="24"/>
          <w:szCs w:val="24"/>
          <w:lang w:eastAsia="tr-TR"/>
        </w:rPr>
        <w:t>1.3)</w:t>
      </w:r>
      <w:r w:rsidRPr="000C0F1F">
        <w:rPr>
          <w:rFonts w:ascii="Times New Roman" w:hAnsi="Times New Roman" w:cs="Times New Roman"/>
          <w:sz w:val="24"/>
          <w:szCs w:val="24"/>
          <w:lang w:eastAsia="tr-TR"/>
        </w:rPr>
        <w:t xml:space="preserve"> </w:t>
      </w:r>
      <w:r w:rsidR="00C55071" w:rsidRPr="000C0F1F">
        <w:rPr>
          <w:rFonts w:ascii="Times New Roman" w:hAnsi="Times New Roman" w:cs="Times New Roman"/>
          <w:sz w:val="24"/>
          <w:szCs w:val="24"/>
          <w:lang w:eastAsia="tr-TR"/>
        </w:rPr>
        <w:t>Taşımalı eğitim kapsamında</w:t>
      </w:r>
      <w:r w:rsidRPr="000C0F1F">
        <w:rPr>
          <w:rFonts w:ascii="Times New Roman" w:hAnsi="Times New Roman" w:cs="Times New Roman"/>
          <w:sz w:val="24"/>
          <w:szCs w:val="24"/>
          <w:lang w:eastAsia="tr-TR"/>
        </w:rPr>
        <w:t xml:space="preserve"> </w:t>
      </w:r>
      <w:r w:rsidR="00C55071" w:rsidRPr="000C0F1F">
        <w:rPr>
          <w:rFonts w:ascii="Times New Roman" w:hAnsi="Times New Roman" w:cs="Times New Roman"/>
          <w:sz w:val="24"/>
          <w:szCs w:val="24"/>
          <w:lang w:eastAsia="tr-TR"/>
        </w:rPr>
        <w:t>bulunan yerleşim</w:t>
      </w:r>
      <w:r w:rsidRPr="000C0F1F">
        <w:rPr>
          <w:rFonts w:ascii="Times New Roman" w:hAnsi="Times New Roman" w:cs="Times New Roman"/>
          <w:sz w:val="24"/>
          <w:szCs w:val="24"/>
          <w:lang w:eastAsia="tr-TR"/>
        </w:rPr>
        <w:t xml:space="preserve"> yer</w:t>
      </w:r>
      <w:r w:rsidR="00C55071" w:rsidRPr="000C0F1F">
        <w:rPr>
          <w:rFonts w:ascii="Times New Roman" w:hAnsi="Times New Roman" w:cs="Times New Roman"/>
          <w:sz w:val="24"/>
          <w:szCs w:val="24"/>
          <w:lang w:eastAsia="tr-TR"/>
        </w:rPr>
        <w:t>lerinde ikamet eden</w:t>
      </w:r>
      <w:r w:rsidRPr="000C0F1F">
        <w:rPr>
          <w:rFonts w:ascii="Times New Roman" w:hAnsi="Times New Roman" w:cs="Times New Roman"/>
          <w:sz w:val="24"/>
          <w:szCs w:val="24"/>
          <w:lang w:eastAsia="tr-TR"/>
        </w:rPr>
        <w:t xml:space="preserve"> </w:t>
      </w:r>
      <w:r w:rsidRPr="000C0F1F">
        <w:rPr>
          <w:rFonts w:ascii="Times New Roman" w:hAnsi="Times New Roman" w:cs="Times New Roman"/>
          <w:color w:val="000000" w:themeColor="text1"/>
          <w:sz w:val="24"/>
          <w:szCs w:val="24"/>
          <w:lang w:eastAsia="tr-TR"/>
        </w:rPr>
        <w:t>öğrenciler, planlama komisyonu</w:t>
      </w:r>
      <w:r w:rsidR="007969ED" w:rsidRPr="000C0F1F">
        <w:rPr>
          <w:rFonts w:ascii="Times New Roman" w:hAnsi="Times New Roman" w:cs="Times New Roman"/>
          <w:color w:val="000000" w:themeColor="text1"/>
          <w:sz w:val="24"/>
          <w:szCs w:val="24"/>
          <w:lang w:eastAsia="tr-TR"/>
        </w:rPr>
        <w:t xml:space="preserve"> tarafından </w:t>
      </w:r>
      <w:r w:rsidRPr="000C0F1F">
        <w:rPr>
          <w:rFonts w:ascii="Times New Roman" w:hAnsi="Times New Roman" w:cs="Times New Roman"/>
          <w:color w:val="000000" w:themeColor="text1"/>
          <w:sz w:val="24"/>
          <w:szCs w:val="24"/>
          <w:lang w:eastAsia="tr-TR"/>
        </w:rPr>
        <w:t>belirlene</w:t>
      </w:r>
      <w:r w:rsidR="007969ED" w:rsidRPr="000C0F1F">
        <w:rPr>
          <w:rFonts w:ascii="Times New Roman" w:hAnsi="Times New Roman" w:cs="Times New Roman"/>
          <w:color w:val="000000" w:themeColor="text1"/>
          <w:sz w:val="24"/>
          <w:szCs w:val="24"/>
          <w:lang w:eastAsia="tr-TR"/>
        </w:rPr>
        <w:t>n</w:t>
      </w:r>
      <w:r w:rsidRPr="000C0F1F">
        <w:rPr>
          <w:rFonts w:ascii="Times New Roman" w:hAnsi="Times New Roman" w:cs="Times New Roman"/>
          <w:color w:val="000000" w:themeColor="text1"/>
          <w:sz w:val="24"/>
          <w:szCs w:val="24"/>
          <w:lang w:eastAsia="tr-TR"/>
        </w:rPr>
        <w:t xml:space="preserve"> </w:t>
      </w:r>
      <w:r w:rsidR="007969ED" w:rsidRPr="000C0F1F">
        <w:rPr>
          <w:rFonts w:ascii="Times New Roman" w:hAnsi="Times New Roman" w:cs="Times New Roman"/>
          <w:color w:val="000000" w:themeColor="text1"/>
          <w:sz w:val="24"/>
          <w:szCs w:val="24"/>
          <w:lang w:eastAsia="tr-TR"/>
        </w:rPr>
        <w:t xml:space="preserve">durak ve toplanma </w:t>
      </w:r>
      <w:r w:rsidRPr="000C0F1F">
        <w:rPr>
          <w:rFonts w:ascii="Times New Roman" w:hAnsi="Times New Roman" w:cs="Times New Roman"/>
          <w:color w:val="000000" w:themeColor="text1"/>
          <w:sz w:val="24"/>
          <w:szCs w:val="24"/>
          <w:lang w:eastAsia="tr-TR"/>
        </w:rPr>
        <w:t>yer</w:t>
      </w:r>
      <w:r w:rsidR="007969ED" w:rsidRPr="000C0F1F">
        <w:rPr>
          <w:rFonts w:ascii="Times New Roman" w:hAnsi="Times New Roman" w:cs="Times New Roman"/>
          <w:color w:val="000000" w:themeColor="text1"/>
          <w:sz w:val="24"/>
          <w:szCs w:val="24"/>
          <w:lang w:eastAsia="tr-TR"/>
        </w:rPr>
        <w:t>lerinde, belirlenen</w:t>
      </w:r>
      <w:r w:rsidRPr="000C0F1F">
        <w:rPr>
          <w:rFonts w:ascii="Times New Roman" w:hAnsi="Times New Roman" w:cs="Times New Roman"/>
          <w:color w:val="000000" w:themeColor="text1"/>
          <w:sz w:val="24"/>
          <w:szCs w:val="24"/>
          <w:lang w:eastAsia="tr-TR"/>
        </w:rPr>
        <w:t xml:space="preserve"> saatte hazır bulun</w:t>
      </w:r>
      <w:r w:rsidR="004E2DEA" w:rsidRPr="000C0F1F">
        <w:rPr>
          <w:rFonts w:ascii="Times New Roman" w:hAnsi="Times New Roman" w:cs="Times New Roman"/>
          <w:color w:val="000000" w:themeColor="text1"/>
          <w:sz w:val="24"/>
          <w:szCs w:val="24"/>
          <w:lang w:eastAsia="tr-TR"/>
        </w:rPr>
        <w:t>makla yükümlüdürler. Belirlenen yer ve saatte h</w:t>
      </w:r>
      <w:r w:rsidR="007969ED" w:rsidRPr="000C0F1F">
        <w:rPr>
          <w:rFonts w:ascii="Times New Roman" w:hAnsi="Times New Roman" w:cs="Times New Roman"/>
          <w:color w:val="000000" w:themeColor="text1"/>
          <w:sz w:val="24"/>
          <w:szCs w:val="24"/>
          <w:lang w:eastAsia="tr-TR"/>
        </w:rPr>
        <w:t>azır bulunmayan öğrenciler</w:t>
      </w:r>
      <w:r w:rsidR="00E82999" w:rsidRPr="000C0F1F">
        <w:rPr>
          <w:rFonts w:ascii="Times New Roman" w:hAnsi="Times New Roman" w:cs="Times New Roman"/>
          <w:color w:val="000000" w:themeColor="text1"/>
          <w:sz w:val="24"/>
          <w:szCs w:val="24"/>
          <w:lang w:eastAsia="tr-TR"/>
        </w:rPr>
        <w:t xml:space="preserve"> hak iddia edemeyecektir. Yüklenici öğrencileri taşıma merkezi okula belirlenen saatlerde getirip götürmekle yükümlüdür. </w:t>
      </w:r>
      <w:r w:rsidR="00243B6A" w:rsidRPr="000C0F1F">
        <w:rPr>
          <w:rFonts w:ascii="Times New Roman" w:hAnsi="Times New Roman" w:cs="Times New Roman"/>
          <w:color w:val="000000" w:themeColor="text1"/>
          <w:sz w:val="24"/>
          <w:szCs w:val="24"/>
          <w:lang w:eastAsia="tr-TR"/>
        </w:rPr>
        <w:t>Taşıma kapsamında bulunan ö</w:t>
      </w:r>
      <w:r w:rsidR="004E2DEA" w:rsidRPr="000C0F1F">
        <w:rPr>
          <w:rFonts w:ascii="Times New Roman" w:hAnsi="Times New Roman" w:cs="Times New Roman"/>
          <w:color w:val="000000" w:themeColor="text1"/>
          <w:sz w:val="24"/>
          <w:szCs w:val="24"/>
          <w:lang w:eastAsia="tr-TR"/>
        </w:rPr>
        <w:t xml:space="preserve">ğrencilerin </w:t>
      </w:r>
      <w:r w:rsidR="00243B6A" w:rsidRPr="000C0F1F">
        <w:rPr>
          <w:rFonts w:ascii="Times New Roman" w:hAnsi="Times New Roman" w:cs="Times New Roman"/>
          <w:color w:val="000000" w:themeColor="text1"/>
          <w:sz w:val="24"/>
          <w:szCs w:val="24"/>
          <w:lang w:eastAsia="tr-TR"/>
        </w:rPr>
        <w:t xml:space="preserve">isim listeleri, toplanma </w:t>
      </w:r>
      <w:r w:rsidR="00D84517" w:rsidRPr="000C0F1F">
        <w:rPr>
          <w:rFonts w:ascii="Times New Roman" w:hAnsi="Times New Roman" w:cs="Times New Roman"/>
          <w:color w:val="000000" w:themeColor="text1"/>
          <w:sz w:val="24"/>
          <w:szCs w:val="24"/>
          <w:lang w:eastAsia="tr-TR"/>
        </w:rPr>
        <w:t xml:space="preserve">yerleri </w:t>
      </w:r>
      <w:r w:rsidR="004E2DEA" w:rsidRPr="000C0F1F">
        <w:rPr>
          <w:rFonts w:ascii="Times New Roman" w:hAnsi="Times New Roman" w:cs="Times New Roman"/>
          <w:color w:val="000000" w:themeColor="text1"/>
          <w:sz w:val="24"/>
          <w:szCs w:val="24"/>
          <w:lang w:eastAsia="tr-TR"/>
        </w:rPr>
        <w:t>ve saatl</w:t>
      </w:r>
      <w:r w:rsidR="00243B6A" w:rsidRPr="000C0F1F">
        <w:rPr>
          <w:rFonts w:ascii="Times New Roman" w:hAnsi="Times New Roman" w:cs="Times New Roman"/>
          <w:color w:val="000000" w:themeColor="text1"/>
          <w:sz w:val="24"/>
          <w:szCs w:val="24"/>
          <w:lang w:eastAsia="tr-TR"/>
        </w:rPr>
        <w:t xml:space="preserve">eri ile yol </w:t>
      </w:r>
      <w:r w:rsidR="00D84517" w:rsidRPr="000C0F1F">
        <w:rPr>
          <w:rFonts w:ascii="Times New Roman" w:hAnsi="Times New Roman" w:cs="Times New Roman"/>
          <w:color w:val="000000" w:themeColor="text1"/>
          <w:sz w:val="24"/>
          <w:szCs w:val="24"/>
          <w:lang w:eastAsia="tr-TR"/>
        </w:rPr>
        <w:t>güzergâhına</w:t>
      </w:r>
      <w:r w:rsidR="00243B6A" w:rsidRPr="000C0F1F">
        <w:rPr>
          <w:rFonts w:ascii="Times New Roman" w:hAnsi="Times New Roman" w:cs="Times New Roman"/>
          <w:color w:val="000000" w:themeColor="text1"/>
          <w:sz w:val="24"/>
          <w:szCs w:val="24"/>
          <w:lang w:eastAsia="tr-TR"/>
        </w:rPr>
        <w:t xml:space="preserve"> </w:t>
      </w:r>
      <w:r w:rsidR="003667AA" w:rsidRPr="000C0F1F">
        <w:rPr>
          <w:rFonts w:ascii="Times New Roman" w:hAnsi="Times New Roman" w:cs="Times New Roman"/>
          <w:color w:val="000000" w:themeColor="text1"/>
          <w:sz w:val="24"/>
          <w:szCs w:val="24"/>
          <w:lang w:eastAsia="tr-TR"/>
        </w:rPr>
        <w:t>ilişkin bilgiler</w:t>
      </w:r>
      <w:r w:rsidR="00C04811" w:rsidRPr="000C0F1F">
        <w:rPr>
          <w:rFonts w:ascii="Times New Roman" w:hAnsi="Times New Roman" w:cs="Times New Roman"/>
          <w:color w:val="000000" w:themeColor="text1"/>
          <w:sz w:val="24"/>
          <w:szCs w:val="24"/>
          <w:lang w:eastAsia="tr-TR"/>
        </w:rPr>
        <w:t xml:space="preserve"> idare tarafından yükleniciye </w:t>
      </w:r>
      <w:r w:rsidR="00243B6A" w:rsidRPr="000C0F1F">
        <w:rPr>
          <w:rFonts w:ascii="Times New Roman" w:hAnsi="Times New Roman" w:cs="Times New Roman"/>
          <w:color w:val="000000" w:themeColor="text1"/>
          <w:sz w:val="24"/>
          <w:szCs w:val="24"/>
          <w:lang w:eastAsia="tr-TR"/>
        </w:rPr>
        <w:t xml:space="preserve">yazılı olarak </w:t>
      </w:r>
      <w:r w:rsidR="00C04811" w:rsidRPr="000C0F1F">
        <w:rPr>
          <w:rFonts w:ascii="Times New Roman" w:hAnsi="Times New Roman" w:cs="Times New Roman"/>
          <w:color w:val="000000" w:themeColor="text1"/>
          <w:sz w:val="24"/>
          <w:szCs w:val="24"/>
          <w:lang w:eastAsia="tr-TR"/>
        </w:rPr>
        <w:t>verilecektir.</w:t>
      </w:r>
      <w:r w:rsidR="00AC65BB" w:rsidRPr="000C0F1F">
        <w:rPr>
          <w:rFonts w:ascii="Times New Roman" w:hAnsi="Times New Roman" w:cs="Times New Roman"/>
          <w:color w:val="000000" w:themeColor="text1"/>
          <w:sz w:val="24"/>
          <w:szCs w:val="24"/>
          <w:lang w:eastAsia="tr-TR"/>
        </w:rPr>
        <w:t xml:space="preserve"> </w:t>
      </w:r>
      <w:r w:rsidR="00243B6A" w:rsidRPr="000C0F1F">
        <w:rPr>
          <w:rFonts w:ascii="Times New Roman" w:eastAsia="Times New Roman" w:hAnsi="Times New Roman" w:cs="Times New Roman"/>
          <w:color w:val="000000" w:themeColor="text1"/>
          <w:sz w:val="24"/>
          <w:szCs w:val="24"/>
          <w:lang w:eastAsia="tr-TR"/>
        </w:rPr>
        <w:t>Bu bilgiler yüklenici tarafından araçta görülebilecek bir yere asılacaktır.</w:t>
      </w:r>
    </w:p>
    <w:p w14:paraId="392A0ED2" w14:textId="2D209E7E"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0C0F1F">
        <w:rPr>
          <w:rFonts w:ascii="Times New Roman" w:hAnsi="Times New Roman" w:cs="Times New Roman"/>
          <w:bCs/>
          <w:color w:val="000000" w:themeColor="text1"/>
          <w:sz w:val="24"/>
          <w:szCs w:val="24"/>
          <w:lang w:eastAsia="tr-TR"/>
        </w:rPr>
        <w:tab/>
      </w:r>
      <w:r w:rsidRPr="00405AB3">
        <w:rPr>
          <w:rFonts w:ascii="Times New Roman" w:hAnsi="Times New Roman" w:cs="Times New Roman"/>
          <w:b/>
          <w:bCs/>
          <w:color w:val="000000" w:themeColor="text1"/>
          <w:sz w:val="24"/>
          <w:szCs w:val="24"/>
          <w:lang w:eastAsia="tr-TR"/>
        </w:rPr>
        <w:t xml:space="preserve">   </w:t>
      </w:r>
      <w:r w:rsidRPr="00405AB3">
        <w:rPr>
          <w:rFonts w:ascii="Times New Roman" w:eastAsia="Times New Roman" w:hAnsi="Times New Roman" w:cs="Times New Roman"/>
          <w:b/>
          <w:color w:val="000000" w:themeColor="text1"/>
          <w:sz w:val="24"/>
          <w:szCs w:val="24"/>
          <w:lang w:eastAsia="tr-TR"/>
        </w:rPr>
        <w:t xml:space="preserve">   1.4)</w:t>
      </w:r>
      <w:r w:rsidRPr="000C0F1F">
        <w:rPr>
          <w:rFonts w:ascii="Times New Roman" w:eastAsia="Times New Roman" w:hAnsi="Times New Roman" w:cs="Times New Roman"/>
          <w:b/>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Pr="000C0F1F">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Pr="000C0F1F">
        <w:rPr>
          <w:rFonts w:ascii="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Pr="000C0F1F">
        <w:rPr>
          <w:rFonts w:ascii="Times New Roman" w:eastAsia="Times New Roman" w:hAnsi="Times New Roman" w:cs="Times New Roman"/>
          <w:color w:val="000000" w:themeColor="text1"/>
          <w:sz w:val="24"/>
          <w:szCs w:val="24"/>
          <w:lang w:eastAsia="tr-TR"/>
        </w:rPr>
        <w:t xml:space="preserve">uyulacaktır. </w:t>
      </w:r>
    </w:p>
    <w:p w14:paraId="1D876A01" w14:textId="72F49C64"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ar-SA"/>
        </w:rPr>
        <w:t xml:space="preserve">        </w:t>
      </w:r>
      <w:r w:rsidRPr="00405AB3">
        <w:rPr>
          <w:rFonts w:ascii="Times New Roman" w:eastAsia="Times New Roman" w:hAnsi="Times New Roman" w:cs="Times New Roman"/>
          <w:b/>
          <w:color w:val="000000" w:themeColor="text1"/>
          <w:sz w:val="24"/>
          <w:szCs w:val="24"/>
          <w:lang w:eastAsia="ar-SA"/>
        </w:rPr>
        <w:t>1.5)</w:t>
      </w:r>
      <w:r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0C0F1F">
        <w:rPr>
          <w:rFonts w:ascii="Times New Roman" w:eastAsia="Times New Roman" w:hAnsi="Times New Roman" w:cs="Times New Roman"/>
          <w:color w:val="000000" w:themeColor="text1"/>
          <w:sz w:val="24"/>
          <w:szCs w:val="24"/>
          <w:lang w:eastAsia="ar-SA"/>
        </w:rPr>
        <w:t>sürücü</w:t>
      </w:r>
      <w:r w:rsidR="00F55073" w:rsidRPr="000C0F1F">
        <w:rPr>
          <w:rFonts w:ascii="Times New Roman" w:eastAsia="Times New Roman" w:hAnsi="Times New Roman" w:cs="Times New Roman"/>
          <w:color w:val="000000" w:themeColor="text1"/>
          <w:sz w:val="24"/>
          <w:szCs w:val="24"/>
          <w:lang w:eastAsia="ar-SA"/>
        </w:rPr>
        <w:t xml:space="preserve">lerin </w:t>
      </w:r>
      <w:r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 xml:space="preserve">ilen sürücü değişikliği </w:t>
      </w:r>
      <w:r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0C6367BD"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hAnsi="Times New Roman" w:cs="Times New Roman"/>
          <w:b/>
          <w:color w:val="000000" w:themeColor="text1"/>
          <w:sz w:val="24"/>
          <w:szCs w:val="24"/>
        </w:rPr>
        <w:t xml:space="preserve">          1.6)</w:t>
      </w:r>
      <w:r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 xml:space="preserve">Taşıma merkezi okulda herhangi bir nedenle eğitime ara verilmesi nedeniyle buraya taşınan öğrencilerin başka bir taşıma merkezine veya eğitim-öğretim yılı içerisinde yeni bir taşıma merkezi okulun açılması halinde bu taşıma merkezi okula taşınmasına Valilik onayı ile karar verildiği takdirde, yüklenici yeni taşıma merkezine öğrencileri taşımakla yükümlüdür. Bu durumda güzergâh değişikliği nedeniyle sözleşme bedelinin %20’si oranında </w:t>
      </w:r>
      <w:r w:rsidR="00952AE1" w:rsidRPr="000C0F1F">
        <w:rPr>
          <w:rFonts w:ascii="Times New Roman" w:hAnsi="Times New Roman" w:cs="Times New Roman"/>
          <w:color w:val="000000" w:themeColor="text1"/>
          <w:sz w:val="24"/>
          <w:szCs w:val="24"/>
        </w:rPr>
        <w:lastRenderedPageBreak/>
        <w:t xml:space="preserve">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          </w:t>
      </w:r>
    </w:p>
    <w:p w14:paraId="3A26F400" w14:textId="42B585D2"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eastAsia="Times New Roman" w:hAnsi="Times New Roman" w:cs="Times New Roman"/>
          <w:b/>
          <w:color w:val="000000" w:themeColor="text1"/>
          <w:sz w:val="24"/>
          <w:szCs w:val="24"/>
          <w:lang w:eastAsia="tr-TR"/>
        </w:rPr>
        <w:t xml:space="preserve">         </w:t>
      </w:r>
      <w:r w:rsidR="00931104" w:rsidRPr="00405AB3">
        <w:rPr>
          <w:rFonts w:ascii="Times New Roman" w:eastAsia="Times New Roman" w:hAnsi="Times New Roman" w:cs="Times New Roman"/>
          <w:b/>
          <w:color w:val="000000" w:themeColor="text1"/>
          <w:sz w:val="24"/>
          <w:szCs w:val="24"/>
          <w:lang w:eastAsia="tr-TR"/>
        </w:rPr>
        <w:t>1.7</w:t>
      </w:r>
      <w:r w:rsidRPr="00405AB3">
        <w:rPr>
          <w:rFonts w:ascii="Times New Roman" w:eastAsia="Times New Roman" w:hAnsi="Times New Roman" w:cs="Times New Roman"/>
          <w:b/>
          <w:color w:val="000000" w:themeColor="text1"/>
          <w:sz w:val="24"/>
          <w:szCs w:val="24"/>
          <w:lang w:eastAsia="tr-TR"/>
        </w:rPr>
        <w:t>)</w:t>
      </w:r>
      <w:r w:rsidRPr="000C0F1F">
        <w:rPr>
          <w:rFonts w:ascii="Times New Roman" w:eastAsia="Times New Roman" w:hAnsi="Times New Roman" w:cs="Times New Roman"/>
          <w:color w:val="000000" w:themeColor="text1"/>
          <w:sz w:val="24"/>
          <w:szCs w:val="24"/>
          <w:lang w:eastAsia="tr-TR"/>
        </w:rPr>
        <w:t xml:space="preserve"> Normal eğitim yapan taşıma merkezi okul</w:t>
      </w:r>
      <w:r w:rsidR="00952AE1" w:rsidRPr="000C0F1F">
        <w:rPr>
          <w:rFonts w:ascii="Times New Roman" w:eastAsia="Times New Roman" w:hAnsi="Times New Roman" w:cs="Times New Roman"/>
          <w:color w:val="000000" w:themeColor="text1"/>
          <w:sz w:val="24"/>
          <w:szCs w:val="24"/>
          <w:lang w:eastAsia="tr-TR"/>
        </w:rPr>
        <w:t>lara</w:t>
      </w:r>
      <w:r w:rsidRPr="000C0F1F">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sidRPr="000C0F1F">
        <w:rPr>
          <w:rFonts w:ascii="Times New Roman" w:eastAsia="Times New Roman" w:hAnsi="Times New Roman" w:cs="Times New Roman"/>
          <w:color w:val="000000" w:themeColor="text1"/>
          <w:sz w:val="24"/>
          <w:szCs w:val="24"/>
          <w:lang w:eastAsia="tr-TR"/>
        </w:rPr>
        <w:t>ların</w:t>
      </w:r>
      <w:r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Pr="000C0F1F">
        <w:rPr>
          <w:rFonts w:ascii="Times New Roman" w:eastAsia="Times New Roman" w:hAnsi="Times New Roman" w:cs="Times New Roman"/>
          <w:color w:val="000000" w:themeColor="text1"/>
          <w:sz w:val="24"/>
          <w:szCs w:val="24"/>
          <w:lang w:eastAsia="tr-TR"/>
        </w:rPr>
        <w:t xml:space="preserve"> teslim edilecektir. </w:t>
      </w:r>
    </w:p>
    <w:p w14:paraId="036B67BD" w14:textId="36CD04C5"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eastAsia="Times New Roman" w:hAnsi="Times New Roman" w:cs="Times New Roman"/>
          <w:b/>
          <w:color w:val="000000" w:themeColor="text1"/>
          <w:sz w:val="24"/>
          <w:szCs w:val="24"/>
          <w:lang w:eastAsia="tr-TR"/>
        </w:rPr>
        <w:t xml:space="preserve">        1.8)</w:t>
      </w:r>
      <w:r w:rsidRPr="000C0F1F">
        <w:rPr>
          <w:rFonts w:ascii="Times New Roman" w:eastAsia="Times New Roman" w:hAnsi="Times New Roman" w:cs="Times New Roman"/>
          <w:color w:val="000000" w:themeColor="text1"/>
          <w:sz w:val="24"/>
          <w:szCs w:val="24"/>
          <w:lang w:eastAsia="tr-TR"/>
        </w:rPr>
        <w:t xml:space="preserve"> Öğrenci</w:t>
      </w:r>
      <w:r w:rsidR="003775AF" w:rsidRPr="000C0F1F">
        <w:rPr>
          <w:rFonts w:ascii="Times New Roman" w:eastAsia="Times New Roman" w:hAnsi="Times New Roman" w:cs="Times New Roman"/>
          <w:color w:val="000000" w:themeColor="text1"/>
          <w:sz w:val="24"/>
          <w:szCs w:val="24"/>
          <w:lang w:eastAsia="tr-TR"/>
        </w:rPr>
        <w:t>lerin</w:t>
      </w:r>
      <w:r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Pr="000C0F1F">
        <w:rPr>
          <w:rFonts w:ascii="Times New Roman" w:eastAsia="Times New Roman" w:hAnsi="Times New Roman" w:cs="Times New Roman"/>
          <w:color w:val="000000" w:themeColor="text1"/>
          <w:sz w:val="24"/>
          <w:szCs w:val="24"/>
          <w:lang w:eastAsia="tr-TR"/>
        </w:rPr>
        <w:t>yapılmayacaktır.</w:t>
      </w:r>
    </w:p>
    <w:p w14:paraId="3C7AB57A" w14:textId="27FBD562"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tab/>
      </w:r>
      <w:r w:rsidR="00F515B7" w:rsidRPr="000C0F1F">
        <w:rPr>
          <w:rFonts w:ascii="Times New Roman" w:hAnsi="Times New Roman" w:cs="Times New Roman"/>
          <w:b/>
          <w:color w:val="000000" w:themeColor="text1"/>
          <w:sz w:val="24"/>
          <w:szCs w:val="24"/>
        </w:rPr>
        <w:t>MADDE 2 - TAŞIMALI EĞİTİM ARAÇLARINDA ARANACAK ŞARTLAR</w:t>
      </w:r>
    </w:p>
    <w:p w14:paraId="4A90DED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ab/>
        <w:t>2.1)</w:t>
      </w:r>
      <w:r w:rsidRPr="000C0F1F">
        <w:rPr>
          <w:rFonts w:ascii="Times New Roman" w:hAnsi="Times New Roman" w:cs="Times New Roman"/>
          <w:color w:val="000000" w:themeColor="text1"/>
          <w:sz w:val="24"/>
          <w:szCs w:val="24"/>
        </w:rPr>
        <w:t xml:space="preserve"> Taşımalı eğitim araçlarının arkasında </w:t>
      </w:r>
      <w:r w:rsidRPr="000C0F1F">
        <w:rPr>
          <w:rFonts w:ascii="Times New Roman" w:hAnsi="Times New Roman" w:cs="Times New Roman"/>
          <w:b/>
          <w:color w:val="000000" w:themeColor="text1"/>
          <w:sz w:val="24"/>
          <w:szCs w:val="24"/>
        </w:rPr>
        <w:t>"OKUL TAŞITI"</w:t>
      </w:r>
      <w:r w:rsidRPr="000C0F1F">
        <w:rPr>
          <w:rFonts w:ascii="Times New Roman" w:hAnsi="Times New Roman" w:cs="Times New Roman"/>
          <w:color w:val="000000" w:themeColor="text1"/>
          <w:sz w:val="24"/>
          <w:szCs w:val="24"/>
        </w:rPr>
        <w:t xml:space="preserve"> yazısını kapsayan numunesine uygun renk, ebat ve şekilde reflektif bir kuşak bulunacaktır </w:t>
      </w:r>
      <w:r w:rsidRPr="000C0F1F">
        <w:rPr>
          <w:rFonts w:ascii="Times New Roman" w:hAnsi="Times New Roman" w:cs="Times New Roman"/>
          <w:b/>
          <w:color w:val="000000" w:themeColor="text1"/>
          <w:sz w:val="24"/>
          <w:szCs w:val="24"/>
        </w:rPr>
        <w:t>(EK-2/1, EK-2/2)</w:t>
      </w:r>
      <w:r w:rsidRPr="000C0F1F">
        <w:rPr>
          <w:rFonts w:ascii="Times New Roman" w:hAnsi="Times New Roman" w:cs="Times New Roman"/>
          <w:color w:val="000000" w:themeColor="text1"/>
          <w:sz w:val="24"/>
          <w:szCs w:val="24"/>
        </w:rPr>
        <w:t>.</w:t>
      </w:r>
    </w:p>
    <w:p w14:paraId="32C0B512" w14:textId="072311F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 xml:space="preserve"> 2.2)</w:t>
      </w:r>
      <w:r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Pr="000C0F1F">
        <w:rPr>
          <w:rFonts w:ascii="Times New Roman" w:hAnsi="Times New Roman" w:cs="Times New Roman"/>
          <w:color w:val="000000" w:themeColor="text1"/>
          <w:sz w:val="24"/>
          <w:szCs w:val="24"/>
        </w:rPr>
        <w:t xml:space="preserve"> öğrenci ve çocukların iniş ve binişleri sırasında yakılmak üzere en az 30 cm çapında kırmızı ışık veren bir lamba bulunacak ve bu lambanın yakılması halinde üzerinde siyah renkte büyük harflerle </w:t>
      </w:r>
      <w:r w:rsidRPr="000C0F1F">
        <w:rPr>
          <w:rFonts w:ascii="Times New Roman" w:hAnsi="Times New Roman" w:cs="Times New Roman"/>
          <w:b/>
          <w:color w:val="000000" w:themeColor="text1"/>
          <w:sz w:val="24"/>
          <w:szCs w:val="24"/>
        </w:rPr>
        <w:t>"DUR"</w:t>
      </w:r>
      <w:r w:rsidRPr="000C0F1F">
        <w:rPr>
          <w:rFonts w:ascii="Times New Roman" w:hAnsi="Times New Roman" w:cs="Times New Roman"/>
          <w:color w:val="000000" w:themeColor="text1"/>
          <w:sz w:val="24"/>
          <w:szCs w:val="24"/>
        </w:rPr>
        <w:t xml:space="preserve"> yazısı okunacak 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Pr="000C0F1F">
        <w:rPr>
          <w:rFonts w:ascii="Times New Roman" w:hAnsi="Times New Roman" w:cs="Times New Roman"/>
          <w:color w:val="000000" w:themeColor="text1"/>
          <w:sz w:val="24"/>
          <w:szCs w:val="24"/>
        </w:rPr>
        <w:t xml:space="preserve">ayrı olacaktır </w:t>
      </w:r>
      <w:r w:rsidRPr="000C0F1F">
        <w:rPr>
          <w:rFonts w:ascii="Times New Roman" w:hAnsi="Times New Roman" w:cs="Times New Roman"/>
          <w:b/>
          <w:color w:val="000000" w:themeColor="text1"/>
          <w:sz w:val="24"/>
          <w:szCs w:val="24"/>
        </w:rPr>
        <w:t>(EK-3).</w:t>
      </w:r>
    </w:p>
    <w:p w14:paraId="25EF2F69" w14:textId="52F6003D"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2.3)</w:t>
      </w:r>
      <w:r w:rsidRPr="000C0F1F">
        <w:rPr>
          <w:rFonts w:ascii="Times New Roman" w:hAnsi="Times New Roman" w:cs="Times New Roman"/>
          <w:color w:val="000000" w:themeColor="text1"/>
          <w:sz w:val="24"/>
          <w:szCs w:val="24"/>
        </w:rPr>
        <w:t xml:space="preserve"> Taşımalı eğitim araçlarının arkasındaki </w:t>
      </w:r>
      <w:r w:rsidRPr="000C0F1F">
        <w:rPr>
          <w:rFonts w:ascii="Times New Roman" w:hAnsi="Times New Roman" w:cs="Times New Roman"/>
          <w:b/>
          <w:color w:val="000000" w:themeColor="text1"/>
          <w:sz w:val="24"/>
          <w:szCs w:val="24"/>
        </w:rPr>
        <w:t>“OKUL TAŞITI”</w:t>
      </w:r>
      <w:r w:rsidRPr="000C0F1F">
        <w:rPr>
          <w:rFonts w:ascii="Times New Roman" w:hAnsi="Times New Roman" w:cs="Times New Roman"/>
          <w:color w:val="000000" w:themeColor="text1"/>
          <w:sz w:val="24"/>
          <w:szCs w:val="24"/>
        </w:rPr>
        <w:t xml:space="preserve"> tabelasının üst kısmına, okunabilecek şekilde </w:t>
      </w:r>
      <w:r w:rsidR="00357781" w:rsidRPr="00371C1B">
        <w:rPr>
          <w:rFonts w:ascii="Times New Roman" w:hAnsi="Times New Roman" w:cs="Times New Roman"/>
          <w:b/>
          <w:i/>
          <w:color w:val="FF0000"/>
          <w:sz w:val="24"/>
          <w:szCs w:val="24"/>
        </w:rPr>
        <w:t>“Sürücü hatalarını Hanönü İlçe Millî Eğitim Müdürlüğünün 0366 497 51 89 telefon numarasına bildiriniz.”</w:t>
      </w:r>
      <w:r w:rsidR="00357781">
        <w:rPr>
          <w:rFonts w:ascii="Times New Roman" w:hAnsi="Times New Roman" w:cs="Times New Roman"/>
          <w:b/>
          <w:i/>
          <w:color w:val="FF0000"/>
          <w:sz w:val="24"/>
          <w:szCs w:val="24"/>
        </w:rPr>
        <w:t xml:space="preserve"> </w:t>
      </w:r>
      <w:r w:rsidRPr="000C0F1F">
        <w:rPr>
          <w:rFonts w:ascii="Times New Roman" w:hAnsi="Times New Roman" w:cs="Times New Roman"/>
          <w:color w:val="000000" w:themeColor="text1"/>
          <w:sz w:val="24"/>
          <w:szCs w:val="24"/>
        </w:rPr>
        <w:t>ibaresi yazılacaktır.</w:t>
      </w:r>
    </w:p>
    <w:p w14:paraId="63FA87A3"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b/>
          <w:color w:val="000000" w:themeColor="text1"/>
          <w:sz w:val="24"/>
          <w:szCs w:val="24"/>
        </w:rPr>
        <w:tab/>
        <w:t>2.4)</w:t>
      </w:r>
      <w:r w:rsidRPr="000C0F1F">
        <w:rPr>
          <w:rFonts w:ascii="Times New Roman" w:hAnsi="Times New Roman" w:cs="Times New Roman"/>
          <w:color w:val="000000" w:themeColor="text1"/>
          <w:sz w:val="24"/>
          <w:szCs w:val="24"/>
        </w:rPr>
        <w:t xml:space="preserve"> Taşımalı eğitim araçları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4D77408F" w14:textId="0AAD678F" w:rsidR="00405AB3" w:rsidRPr="00047F7C" w:rsidRDefault="00405AB3" w:rsidP="00405AB3">
      <w:pPr>
        <w:tabs>
          <w:tab w:val="left" w:pos="0"/>
        </w:tabs>
        <w:spacing w:before="120" w:after="120" w:line="360" w:lineRule="auto"/>
        <w:ind w:right="-6"/>
        <w:jc w:val="both"/>
        <w:rPr>
          <w:rFonts w:ascii="Times New Roman" w:hAnsi="Times New Roman" w:cs="Times New Roman"/>
          <w:color w:val="00B050"/>
          <w:sz w:val="24"/>
          <w:szCs w:val="24"/>
        </w:rPr>
      </w:pPr>
      <w:r w:rsidRPr="000C0F1F">
        <w:rPr>
          <w:rFonts w:ascii="Times New Roman" w:hAnsi="Times New Roman" w:cs="Times New Roman"/>
          <w:color w:val="000000" w:themeColor="text1"/>
          <w:sz w:val="24"/>
          <w:szCs w:val="24"/>
        </w:rPr>
        <w:t xml:space="preserve">Ortopedik engelli </w:t>
      </w:r>
      <w:r>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liftli ve asansör monteli donanımlı araçlar kullanılacak olup, söz konusu donanımların araç ruhsatlarına işlenmiş </w:t>
      </w:r>
      <w:r w:rsidR="00525422">
        <w:rPr>
          <w:rFonts w:ascii="Times New Roman" w:hAnsi="Times New Roman" w:cs="Times New Roman"/>
          <w:color w:val="000000" w:themeColor="text1"/>
          <w:sz w:val="24"/>
          <w:szCs w:val="24"/>
        </w:rPr>
        <w:t xml:space="preserve">olması gerekmektedir. </w:t>
      </w:r>
    </w:p>
    <w:p w14:paraId="34033564"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2.5)</w:t>
      </w:r>
      <w:r w:rsidRPr="000C0F1F">
        <w:rPr>
          <w:rFonts w:ascii="Times New Roman" w:hAnsi="Times New Roman" w:cs="Times New Roman"/>
          <w:color w:val="000000" w:themeColor="text1"/>
          <w:sz w:val="24"/>
          <w:szCs w:val="24"/>
        </w:rPr>
        <w:t xml:space="preserve">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7A23FE4A"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2.6)</w:t>
      </w:r>
      <w:r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14:paraId="51DF493A"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t xml:space="preserve"> </w:t>
      </w:r>
      <w:r w:rsidRPr="000C0F1F">
        <w:rPr>
          <w:rFonts w:ascii="Times New Roman" w:hAnsi="Times New Roman" w:cs="Times New Roman"/>
          <w:b/>
          <w:color w:val="000000" w:themeColor="text1"/>
          <w:sz w:val="24"/>
          <w:szCs w:val="24"/>
        </w:rPr>
        <w:t>2.7)</w:t>
      </w:r>
      <w:r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Pr="000C0F1F">
        <w:rPr>
          <w:rFonts w:ascii="Times New Roman" w:hAnsi="Times New Roman" w:cs="Times New Roman"/>
          <w:b/>
          <w:color w:val="000000" w:themeColor="text1"/>
          <w:sz w:val="24"/>
          <w:szCs w:val="24"/>
        </w:rPr>
        <w:t>(EK-4).</w:t>
      </w:r>
    </w:p>
    <w:p w14:paraId="7E092915" w14:textId="760CA9E3"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00F33DAA"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2.8)</w:t>
      </w:r>
      <w:r w:rsidRPr="000C0F1F">
        <w:rPr>
          <w:rFonts w:ascii="Times New Roman" w:hAnsi="Times New Roman" w:cs="Times New Roman"/>
          <w:color w:val="000000" w:themeColor="text1"/>
          <w:sz w:val="24"/>
          <w:szCs w:val="24"/>
        </w:rPr>
        <w:t xml:space="preserve"> Taşımalı eğitim aracı olarak kullanılacak taşıtların yaşları onbeş yaşından </w:t>
      </w:r>
      <w:r w:rsidR="00665EF6">
        <w:rPr>
          <w:rFonts w:ascii="Times New Roman" w:hAnsi="Times New Roman" w:cs="Times New Roman"/>
          <w:color w:val="000000" w:themeColor="text1"/>
          <w:sz w:val="24"/>
          <w:szCs w:val="24"/>
        </w:rPr>
        <w:t>küçük olacaktır.</w:t>
      </w:r>
      <w:r w:rsidRPr="000C0F1F">
        <w:rPr>
          <w:rFonts w:ascii="Times New Roman" w:hAnsi="Times New Roman" w:cs="Times New Roman"/>
          <w:color w:val="000000" w:themeColor="text1"/>
          <w:sz w:val="24"/>
          <w:szCs w:val="24"/>
        </w:rPr>
        <w:t xml:space="preserve"> Taşıtların yaşı fabrikasınca imal edildiği tarihten sonra gelen ilk takvim yılı esas alınarak hesaplanacaktır.</w:t>
      </w:r>
      <w:r w:rsidR="00E16CBF">
        <w:rPr>
          <w:rFonts w:ascii="Times New Roman" w:hAnsi="Times New Roman" w:cs="Times New Roman"/>
          <w:color w:val="000000" w:themeColor="text1"/>
          <w:sz w:val="24"/>
          <w:szCs w:val="24"/>
        </w:rPr>
        <w:t xml:space="preserve"> (</w:t>
      </w:r>
      <w:r w:rsidR="004D5576">
        <w:rPr>
          <w:rFonts w:ascii="Times New Roman" w:hAnsi="Times New Roman" w:cs="Times New Roman"/>
          <w:color w:val="000000" w:themeColor="text1"/>
          <w:sz w:val="24"/>
          <w:szCs w:val="24"/>
        </w:rPr>
        <w:t xml:space="preserve">İhalelere </w:t>
      </w:r>
      <w:r w:rsidR="00E16CBF">
        <w:rPr>
          <w:rFonts w:ascii="Times New Roman" w:hAnsi="Times New Roman" w:cs="Times New Roman"/>
          <w:color w:val="000000" w:themeColor="text1"/>
          <w:sz w:val="24"/>
          <w:szCs w:val="24"/>
        </w:rPr>
        <w:t>2007 ve üzeri model araçlar</w:t>
      </w:r>
      <w:r w:rsidR="004D5576">
        <w:rPr>
          <w:rFonts w:ascii="Times New Roman" w:hAnsi="Times New Roman" w:cs="Times New Roman"/>
          <w:color w:val="000000" w:themeColor="text1"/>
          <w:sz w:val="24"/>
          <w:szCs w:val="24"/>
        </w:rPr>
        <w:t>la teklif verilebilecek olup,</w:t>
      </w:r>
      <w:r w:rsidR="00E16CBF">
        <w:rPr>
          <w:rFonts w:ascii="Times New Roman" w:hAnsi="Times New Roman" w:cs="Times New Roman"/>
          <w:color w:val="000000" w:themeColor="text1"/>
          <w:sz w:val="24"/>
          <w:szCs w:val="24"/>
        </w:rPr>
        <w:t xml:space="preserve"> 2007 model araçlarla 01 Ocak 2023 tarihinden itibaren öğrenci taşıması yapılamayacağından bu tarihten itibaren </w:t>
      </w:r>
      <w:r w:rsidR="00F17E87">
        <w:rPr>
          <w:rFonts w:ascii="Times New Roman" w:hAnsi="Times New Roman" w:cs="Times New Roman"/>
          <w:color w:val="000000" w:themeColor="text1"/>
          <w:sz w:val="24"/>
          <w:szCs w:val="24"/>
        </w:rPr>
        <w:t>2007 model araçlar yerine 2008</w:t>
      </w:r>
      <w:r w:rsidR="00E16CBF">
        <w:rPr>
          <w:rFonts w:ascii="Times New Roman" w:hAnsi="Times New Roman" w:cs="Times New Roman"/>
          <w:color w:val="000000" w:themeColor="text1"/>
          <w:sz w:val="24"/>
          <w:szCs w:val="24"/>
        </w:rPr>
        <w:t xml:space="preserve"> ve üzeri </w:t>
      </w:r>
      <w:r w:rsidR="00F17E87">
        <w:rPr>
          <w:rFonts w:ascii="Times New Roman" w:hAnsi="Times New Roman" w:cs="Times New Roman"/>
          <w:color w:val="000000" w:themeColor="text1"/>
          <w:sz w:val="24"/>
          <w:szCs w:val="24"/>
        </w:rPr>
        <w:t xml:space="preserve">model </w:t>
      </w:r>
      <w:r w:rsidR="00E16CBF">
        <w:rPr>
          <w:rFonts w:ascii="Times New Roman" w:hAnsi="Times New Roman" w:cs="Times New Roman"/>
          <w:color w:val="000000" w:themeColor="text1"/>
          <w:sz w:val="24"/>
          <w:szCs w:val="24"/>
        </w:rPr>
        <w:t>araçlar</w:t>
      </w:r>
      <w:r w:rsidR="00F17E87">
        <w:rPr>
          <w:rFonts w:ascii="Times New Roman" w:hAnsi="Times New Roman" w:cs="Times New Roman"/>
          <w:color w:val="000000" w:themeColor="text1"/>
          <w:sz w:val="24"/>
          <w:szCs w:val="24"/>
        </w:rPr>
        <w:t xml:space="preserve"> kullanılacaktır.</w:t>
      </w:r>
      <w:r w:rsidR="00E16CBF">
        <w:rPr>
          <w:rFonts w:ascii="Times New Roman" w:hAnsi="Times New Roman" w:cs="Times New Roman"/>
          <w:color w:val="000000" w:themeColor="text1"/>
          <w:sz w:val="24"/>
          <w:szCs w:val="24"/>
        </w:rPr>
        <w:t>)</w:t>
      </w:r>
    </w:p>
    <w:p w14:paraId="407A03DD" w14:textId="618E8A71"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 xml:space="preserve"> 2.9)</w:t>
      </w:r>
      <w:r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23F30B3B"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2.10)</w:t>
      </w:r>
      <w:r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14:paraId="3E029706"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2.11)</w:t>
      </w:r>
      <w:r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04688AB0" w14:textId="3461F45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399D3CAF" w14:textId="2CE72E3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602DC8A2" w14:textId="45146B9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2.14)</w:t>
      </w:r>
      <w:r w:rsidRPr="000C0F1F">
        <w:rPr>
          <w:rFonts w:ascii="Times New Roman" w:hAnsi="Times New Roman" w:cs="Times New Roman"/>
          <w:color w:val="000000" w:themeColor="text1"/>
          <w:sz w:val="24"/>
          <w:szCs w:val="24"/>
        </w:rPr>
        <w:t xml:space="preserve"> Taşımalı eğitim araçlarında araç takip sistemi bulundurulacaktır. Kayıtlar en az otuz gün muhafaza edilecektir.</w:t>
      </w:r>
    </w:p>
    <w:p w14:paraId="5776DE7E"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b/>
          <w:color w:val="000000" w:themeColor="text1"/>
          <w:sz w:val="24"/>
          <w:szCs w:val="24"/>
        </w:rPr>
        <w:lastRenderedPageBreak/>
        <w:t xml:space="preserve">           2.15)</w:t>
      </w:r>
      <w:r w:rsidRPr="000C0F1F">
        <w:rPr>
          <w:rFonts w:ascii="Times New Roman" w:hAnsi="Times New Roman" w:cs="Times New Roman"/>
          <w:color w:val="000000" w:themeColor="text1"/>
          <w:sz w:val="24"/>
          <w:szCs w:val="24"/>
        </w:rPr>
        <w:t xml:space="preserve"> Taşımalı eğitim araçlarında her öğrenci için emniyet kemeri ve gerekli koruyucu tertibat bulundurulacaktır. </w:t>
      </w:r>
    </w:p>
    <w:p w14:paraId="06427A58" w14:textId="24E6CBF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2.16)</w:t>
      </w:r>
      <w:r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Pr="000C0F1F">
        <w:rPr>
          <w:rFonts w:ascii="Times New Roman" w:hAnsi="Times New Roman" w:cs="Times New Roman"/>
          <w:color w:val="000000" w:themeColor="text1"/>
          <w:sz w:val="24"/>
          <w:szCs w:val="24"/>
        </w:rPr>
        <w:t>.</w:t>
      </w:r>
    </w:p>
    <w:p w14:paraId="3F5C2B08" w14:textId="00A673CD"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F33DAA" w:rsidRPr="000C0F1F">
        <w:rPr>
          <w:rFonts w:ascii="Times New Roman" w:hAnsi="Times New Roman" w:cs="Times New Roman"/>
          <w:color w:val="000000" w:themeColor="text1"/>
          <w:sz w:val="24"/>
          <w:szCs w:val="24"/>
        </w:rPr>
        <w:t>nci taşıma işinde çalıştırılmayacaktır</w:t>
      </w:r>
      <w:r w:rsidRPr="000C0F1F">
        <w:rPr>
          <w:rFonts w:ascii="Times New Roman" w:hAnsi="Times New Roman" w:cs="Times New Roman"/>
          <w:color w:val="000000" w:themeColor="text1"/>
          <w:sz w:val="24"/>
          <w:szCs w:val="24"/>
        </w:rPr>
        <w:t>.</w:t>
      </w:r>
    </w:p>
    <w:p w14:paraId="4DEB9A1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2.18)</w:t>
      </w:r>
      <w:r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62822E94" w14:textId="11652D5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Taşınan öğrenciler arasında,</w:t>
      </w:r>
      <w:r w:rsidRPr="000C0F1F">
        <w:rPr>
          <w:rFonts w:ascii="Times New Roman" w:hAnsi="Times New Roman" w:cs="Times New Roman"/>
          <w:color w:val="000000" w:themeColor="text1"/>
          <w:sz w:val="24"/>
          <w:szCs w:val="24"/>
        </w:rPr>
        <w:t xml:space="preserve"> bedensel engeli bulunan öğrenci 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öğrencilerin inip binmesini kolaylaştıracak aparat (rampa) ve kapı açıldığında otomatik olarak açılan merdiven bulundurulacaktır.</w:t>
      </w:r>
    </w:p>
    <w:p w14:paraId="3741CAA5" w14:textId="13E8A3F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7207DE7A" w14:textId="7189A6C4"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14:paraId="32EED38D" w14:textId="48CF9B93"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bip-bip) model alarm geri vites uyarı sensörü bulunacaktır.</w:t>
      </w:r>
    </w:p>
    <w:p w14:paraId="2A98351D" w14:textId="5F901F4E" w:rsidR="00F515B7" w:rsidRDefault="00CC7BA1"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okulun ve hattın taşımasının yapıldığına dair levha asılacaktır.</w:t>
      </w:r>
      <w:r w:rsidR="00E220CA" w:rsidRPr="000C0F1F">
        <w:rPr>
          <w:rFonts w:ascii="Times New Roman" w:hAnsi="Times New Roman" w:cs="Times New Roman"/>
          <w:b/>
          <w:color w:val="000000" w:themeColor="text1"/>
          <w:sz w:val="24"/>
          <w:szCs w:val="24"/>
        </w:rPr>
        <w:tab/>
      </w:r>
    </w:p>
    <w:p w14:paraId="16CBF064" w14:textId="77777777" w:rsidR="003C2791" w:rsidRDefault="000C0F1F"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14:paraId="544C8043" w14:textId="28D1EF3E" w:rsidR="002B40EE" w:rsidRPr="000C0F1F" w:rsidRDefault="002B40EE"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lastRenderedPageBreak/>
        <w:t>MADDE 3- YÜKLENİCİNİN ŞARTLARI VE YÜKÜMLÜLÜKLERİ</w:t>
      </w:r>
    </w:p>
    <w:p w14:paraId="4E20B8F5" w14:textId="3D49EAA4"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b/>
          <w:color w:val="000000" w:themeColor="text1"/>
          <w:sz w:val="24"/>
          <w:szCs w:val="24"/>
          <w:lang w:eastAsia="ar-SA"/>
        </w:rPr>
        <w:t>3.1)</w:t>
      </w:r>
      <w:r w:rsidRPr="000C0F1F">
        <w:rPr>
          <w:rFonts w:ascii="Times New Roman" w:eastAsia="Times New Roman" w:hAnsi="Times New Roman" w:cs="Times New Roman"/>
          <w:color w:val="000000" w:themeColor="text1"/>
          <w:sz w:val="24"/>
          <w:szCs w:val="24"/>
          <w:lang w:eastAsia="ar-SA"/>
        </w:rPr>
        <w:t xml:space="preserve"> </w:t>
      </w:r>
      <w:r w:rsidR="00E220CA" w:rsidRPr="000C0F1F">
        <w:rPr>
          <w:rFonts w:ascii="Times New Roman" w:eastAsia="Times New Roman" w:hAnsi="Times New Roman" w:cs="Times New Roman"/>
          <w:color w:val="000000" w:themeColor="text1"/>
          <w:sz w:val="24"/>
          <w:szCs w:val="24"/>
          <w:lang w:eastAsia="ar-SA"/>
        </w:rPr>
        <w:t>Ö</w:t>
      </w:r>
      <w:r w:rsidRPr="000C0F1F">
        <w:rPr>
          <w:rFonts w:ascii="Times New Roman" w:eastAsia="Times New Roman" w:hAnsi="Times New Roman" w:cs="Times New Roman"/>
          <w:color w:val="000000" w:themeColor="text1"/>
          <w:sz w:val="24"/>
          <w:szCs w:val="24"/>
          <w:lang w:eastAsia="ar-SA"/>
        </w:rPr>
        <w:t>ğrencilerin</w:t>
      </w:r>
      <w:r w:rsidR="00E220CA" w:rsidRPr="000C0F1F">
        <w:rPr>
          <w:rFonts w:ascii="Times New Roman" w:eastAsia="Times New Roman" w:hAnsi="Times New Roman" w:cs="Times New Roman"/>
          <w:color w:val="000000" w:themeColor="text1"/>
          <w:sz w:val="24"/>
          <w:szCs w:val="24"/>
          <w:lang w:eastAsia="ar-SA"/>
        </w:rPr>
        <w:t xml:space="preserve"> idareye bildirilen sürücü ve araç</w:t>
      </w:r>
      <w:r w:rsidRPr="000C0F1F">
        <w:rPr>
          <w:rFonts w:ascii="Times New Roman" w:eastAsia="Times New Roman" w:hAnsi="Times New Roman" w:cs="Times New Roman"/>
          <w:color w:val="000000" w:themeColor="text1"/>
          <w:sz w:val="24"/>
          <w:szCs w:val="24"/>
          <w:lang w:eastAsia="ar-SA"/>
        </w:rPr>
        <w:t xml:space="preserve"> ile okula taşınması esastır.</w:t>
      </w:r>
      <w:r w:rsidR="00E220CA" w:rsidRPr="000C0F1F">
        <w:rPr>
          <w:rFonts w:ascii="Times New Roman" w:eastAsia="Times New Roman" w:hAnsi="Times New Roman" w:cs="Times New Roman"/>
          <w:color w:val="000000" w:themeColor="text1"/>
          <w:sz w:val="24"/>
          <w:szCs w:val="24"/>
          <w:lang w:eastAsia="ar-SA"/>
        </w:rPr>
        <w:t xml:space="preserve"> </w:t>
      </w:r>
      <w:r w:rsidR="0028713E" w:rsidRPr="000C0F1F">
        <w:rPr>
          <w:rFonts w:ascii="Times New Roman" w:eastAsia="Times New Roman" w:hAnsi="Times New Roman" w:cs="Times New Roman"/>
          <w:color w:val="000000" w:themeColor="text1"/>
          <w:sz w:val="24"/>
          <w:szCs w:val="24"/>
          <w:lang w:eastAsia="ar-SA"/>
        </w:rPr>
        <w:t>Z</w:t>
      </w:r>
      <w:r w:rsidR="00E220CA" w:rsidRPr="000C0F1F">
        <w:rPr>
          <w:rFonts w:ascii="Times New Roman" w:eastAsia="Times New Roman" w:hAnsi="Times New Roman" w:cs="Times New Roman"/>
          <w:color w:val="000000" w:themeColor="text1"/>
          <w:sz w:val="24"/>
          <w:szCs w:val="24"/>
          <w:lang w:eastAsia="ar-SA"/>
        </w:rPr>
        <w:t xml:space="preserve">orunlu hallerde </w:t>
      </w:r>
      <w:r w:rsidR="0028713E" w:rsidRPr="000C0F1F">
        <w:rPr>
          <w:rFonts w:ascii="Times New Roman" w:eastAsia="Times New Roman" w:hAnsi="Times New Roman" w:cs="Times New Roman"/>
          <w:color w:val="000000" w:themeColor="text1"/>
          <w:sz w:val="24"/>
          <w:szCs w:val="24"/>
          <w:lang w:eastAsia="ar-SA"/>
        </w:rPr>
        <w:t>sürücü ve</w:t>
      </w:r>
      <w:r w:rsidR="000C0F1F" w:rsidRPr="000C0F1F">
        <w:rPr>
          <w:rFonts w:ascii="Times New Roman" w:eastAsia="Times New Roman" w:hAnsi="Times New Roman" w:cs="Times New Roman"/>
          <w:color w:val="000000" w:themeColor="text1"/>
          <w:sz w:val="24"/>
          <w:szCs w:val="24"/>
          <w:lang w:eastAsia="ar-SA"/>
        </w:rPr>
        <w:t>/veya</w:t>
      </w:r>
      <w:r w:rsidR="0028713E" w:rsidRPr="000C0F1F">
        <w:rPr>
          <w:rFonts w:ascii="Times New Roman" w:eastAsia="Times New Roman" w:hAnsi="Times New Roman" w:cs="Times New Roman"/>
          <w:color w:val="000000" w:themeColor="text1"/>
          <w:sz w:val="24"/>
          <w:szCs w:val="24"/>
          <w:lang w:eastAsia="ar-SA"/>
        </w:rPr>
        <w:t xml:space="preserve"> araç</w:t>
      </w:r>
      <w:r w:rsidR="00E220CA" w:rsidRPr="000C0F1F">
        <w:rPr>
          <w:rFonts w:ascii="Times New Roman" w:eastAsia="Times New Roman" w:hAnsi="Times New Roman" w:cs="Times New Roman"/>
          <w:color w:val="000000" w:themeColor="text1"/>
          <w:sz w:val="24"/>
          <w:szCs w:val="24"/>
          <w:lang w:eastAsia="ar-SA"/>
        </w:rPr>
        <w:t xml:space="preserve"> değişikliğine gidildiğinde</w:t>
      </w:r>
      <w:r w:rsidR="00480FDB">
        <w:rPr>
          <w:rFonts w:ascii="Times New Roman" w:eastAsia="Times New Roman" w:hAnsi="Times New Roman" w:cs="Times New Roman"/>
          <w:color w:val="000000" w:themeColor="text1"/>
          <w:sz w:val="24"/>
          <w:szCs w:val="24"/>
          <w:lang w:eastAsia="ar-SA"/>
        </w:rPr>
        <w:t xml:space="preserv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w:t>
      </w:r>
      <w:r w:rsidR="00E220CA" w:rsidRPr="000C0F1F">
        <w:rPr>
          <w:rFonts w:ascii="Times New Roman" w:eastAsia="Times New Roman" w:hAnsi="Times New Roman" w:cs="Times New Roman"/>
          <w:color w:val="000000" w:themeColor="text1"/>
          <w:sz w:val="24"/>
          <w:szCs w:val="24"/>
          <w:lang w:eastAsia="ar-SA"/>
        </w:rPr>
        <w:t xml:space="preserve">gerekli belgeler </w:t>
      </w:r>
      <w:r w:rsidR="00480FDB">
        <w:rPr>
          <w:rFonts w:ascii="Times New Roman" w:eastAsia="Times New Roman" w:hAnsi="Times New Roman" w:cs="Times New Roman"/>
          <w:b/>
          <w:color w:val="000000" w:themeColor="text1"/>
          <w:sz w:val="24"/>
          <w:szCs w:val="24"/>
          <w:lang w:eastAsia="ar-SA"/>
        </w:rPr>
        <w:t>3</w:t>
      </w:r>
      <w:r w:rsidR="00E220CA" w:rsidRPr="000C0F1F">
        <w:rPr>
          <w:rFonts w:ascii="Times New Roman" w:eastAsia="Times New Roman" w:hAnsi="Times New Roman" w:cs="Times New Roman"/>
          <w:b/>
          <w:color w:val="000000" w:themeColor="text1"/>
          <w:sz w:val="24"/>
          <w:szCs w:val="24"/>
          <w:lang w:eastAsia="ar-SA"/>
        </w:rPr>
        <w:t xml:space="preserve"> (</w:t>
      </w:r>
      <w:r w:rsidR="00480FDB">
        <w:rPr>
          <w:rFonts w:ascii="Times New Roman" w:eastAsia="Times New Roman" w:hAnsi="Times New Roman" w:cs="Times New Roman"/>
          <w:b/>
          <w:color w:val="000000" w:themeColor="text1"/>
          <w:sz w:val="24"/>
          <w:szCs w:val="24"/>
          <w:lang w:eastAsia="ar-SA"/>
        </w:rPr>
        <w:t>üç</w:t>
      </w:r>
      <w:r w:rsidR="00E220CA" w:rsidRPr="000C0F1F">
        <w:rPr>
          <w:rFonts w:ascii="Times New Roman" w:eastAsia="Times New Roman" w:hAnsi="Times New Roman" w:cs="Times New Roman"/>
          <w:b/>
          <w:color w:val="000000" w:themeColor="text1"/>
          <w:sz w:val="24"/>
          <w:szCs w:val="24"/>
          <w:lang w:eastAsia="ar-SA"/>
        </w:rPr>
        <w:t>)</w:t>
      </w:r>
      <w:r w:rsidR="00E220CA" w:rsidRPr="000C0F1F">
        <w:rPr>
          <w:rFonts w:ascii="Times New Roman" w:eastAsia="Times New Roman" w:hAnsi="Times New Roman" w:cs="Times New Roman"/>
          <w:color w:val="000000" w:themeColor="text1"/>
          <w:sz w:val="24"/>
          <w:szCs w:val="24"/>
          <w:lang w:eastAsia="ar-SA"/>
        </w:rPr>
        <w:t xml:space="preserve"> iş günü içinde </w:t>
      </w:r>
      <w:r w:rsidR="0028713E" w:rsidRPr="000C0F1F">
        <w:rPr>
          <w:rFonts w:ascii="Times New Roman" w:eastAsia="Times New Roman" w:hAnsi="Times New Roman" w:cs="Times New Roman"/>
          <w:color w:val="000000" w:themeColor="text1"/>
          <w:sz w:val="24"/>
          <w:szCs w:val="24"/>
          <w:lang w:eastAsia="ar-SA"/>
        </w:rPr>
        <w:t>idareye</w:t>
      </w:r>
      <w:r w:rsidR="00E220CA" w:rsidRPr="000C0F1F">
        <w:rPr>
          <w:rFonts w:ascii="Times New Roman" w:eastAsia="Times New Roman" w:hAnsi="Times New Roman" w:cs="Times New Roman"/>
          <w:color w:val="000000" w:themeColor="text1"/>
          <w:sz w:val="24"/>
          <w:szCs w:val="24"/>
          <w:lang w:eastAsia="ar-SA"/>
        </w:rPr>
        <w:t xml:space="preserve"> </w:t>
      </w:r>
      <w:r w:rsidR="0028713E" w:rsidRPr="000C0F1F">
        <w:rPr>
          <w:rFonts w:ascii="Times New Roman" w:eastAsia="Times New Roman" w:hAnsi="Times New Roman" w:cs="Times New Roman"/>
          <w:color w:val="000000" w:themeColor="text1"/>
          <w:sz w:val="24"/>
          <w:szCs w:val="24"/>
          <w:lang w:eastAsia="ar-SA"/>
        </w:rPr>
        <w:t xml:space="preserve">teslim </w:t>
      </w:r>
      <w:r w:rsidR="00480FDB">
        <w:rPr>
          <w:rFonts w:ascii="Times New Roman" w:eastAsia="Times New Roman" w:hAnsi="Times New Roman" w:cs="Times New Roman"/>
          <w:color w:val="000000" w:themeColor="text1"/>
          <w:sz w:val="24"/>
          <w:szCs w:val="24"/>
          <w:lang w:eastAsia="ar-SA"/>
        </w:rPr>
        <w:t>edilecektir.</w:t>
      </w:r>
      <w:r w:rsidR="0028713E" w:rsidRPr="000C0F1F">
        <w:rPr>
          <w:rFonts w:ascii="Times New Roman" w:eastAsia="Times New Roman" w:hAnsi="Times New Roman" w:cs="Times New Roman"/>
          <w:color w:val="000000" w:themeColor="text1"/>
          <w:sz w:val="24"/>
          <w:szCs w:val="24"/>
          <w:lang w:eastAsia="ar-SA"/>
        </w:rPr>
        <w:t xml:space="preserve"> </w:t>
      </w:r>
      <w:r w:rsidR="00A907D1" w:rsidRPr="000C0F1F">
        <w:rPr>
          <w:rFonts w:ascii="Times New Roman" w:eastAsia="Times New Roman" w:hAnsi="Times New Roman" w:cs="Times New Roman"/>
          <w:color w:val="000000" w:themeColor="text1"/>
          <w:sz w:val="24"/>
          <w:szCs w:val="24"/>
          <w:lang w:eastAsia="ar-SA"/>
        </w:rPr>
        <w:t xml:space="preserve">Yeni sürücü ve aracın Teknik </w:t>
      </w:r>
      <w:r w:rsidR="00BB5F6D" w:rsidRPr="000C0F1F">
        <w:rPr>
          <w:rFonts w:ascii="Times New Roman" w:eastAsia="Times New Roman" w:hAnsi="Times New Roman" w:cs="Times New Roman"/>
          <w:color w:val="000000" w:themeColor="text1"/>
          <w:sz w:val="24"/>
          <w:szCs w:val="24"/>
          <w:lang w:eastAsia="ar-SA"/>
        </w:rPr>
        <w:t>Şartname ’de</w:t>
      </w:r>
      <w:r w:rsidR="00A907D1" w:rsidRPr="000C0F1F">
        <w:rPr>
          <w:rFonts w:ascii="Times New Roman" w:eastAsia="Times New Roman" w:hAnsi="Times New Roman" w:cs="Times New Roman"/>
          <w:color w:val="000000" w:themeColor="text1"/>
          <w:sz w:val="24"/>
          <w:szCs w:val="24"/>
          <w:lang w:eastAsia="ar-SA"/>
        </w:rPr>
        <w:t xml:space="preserve"> belirtilen niteliklere sahip olması zorunludur. </w:t>
      </w:r>
    </w:p>
    <w:p w14:paraId="22168C9E" w14:textId="604BF13C" w:rsidR="002B40EE" w:rsidRPr="000C0F1F" w:rsidRDefault="00E220C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14:paraId="3B1CAA64" w14:textId="2CC3BC01"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E220CA"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3.2.1)</w:t>
      </w:r>
      <w:r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52233C0E"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60E9FD54"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3C9A070E" w14:textId="0AADEC37"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ğrencilerin oturarak, (Araçlarda hiçbir suretle ayakta öğrenci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72D012E3"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3.4)</w:t>
      </w:r>
      <w:r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2CC4DA5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3.5)</w:t>
      </w:r>
      <w:r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 xml:space="preserve">lında çalıştıracakları sürücünün </w:t>
      </w:r>
      <w:r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plakalarını ve her türlü değişiklikleri </w:t>
      </w:r>
      <w:r w:rsidRPr="000C0F1F">
        <w:rPr>
          <w:rFonts w:ascii="Times New Roman" w:eastAsia="Times New Roman" w:hAnsi="Times New Roman" w:cs="Times New Roman"/>
          <w:b/>
          <w:color w:val="000000" w:themeColor="text1"/>
          <w:sz w:val="24"/>
          <w:szCs w:val="24"/>
          <w:lang w:eastAsia="ar-SA"/>
        </w:rPr>
        <w:t>5 (beş)</w:t>
      </w:r>
      <w:r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okul yönetimine bildirmekle yükümlüdür.</w:t>
      </w:r>
    </w:p>
    <w:p w14:paraId="28A03A9F" w14:textId="5070FCF0"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okul müdürlüğü, kolluk birimleri ve velilerle paylaşmakla yükümlüdürler.</w:t>
      </w:r>
    </w:p>
    <w:p w14:paraId="25F5BABB" w14:textId="24CF7F8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3.7)</w:t>
      </w:r>
      <w:r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75FC54B7"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3.8)</w:t>
      </w:r>
      <w:r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Gazete’de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Pr="000C0F1F">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0830987D"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3.9)</w:t>
      </w:r>
      <w:r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57E8493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Pr="003C1E7A">
        <w:rPr>
          <w:rFonts w:ascii="Times New Roman" w:eastAsia="Times New Roman" w:hAnsi="Times New Roman" w:cs="Times New Roman"/>
          <w:b/>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sidRPr="000C0F1F">
        <w:rPr>
          <w:rFonts w:ascii="Times New Roman" w:eastAsia="Times New Roman" w:hAnsi="Times New Roman" w:cs="Times New Roman"/>
          <w:color w:val="000000" w:themeColor="text1"/>
          <w:sz w:val="24"/>
          <w:szCs w:val="24"/>
          <w:lang w:eastAsia="ar-SA"/>
        </w:rPr>
        <w:t xml:space="preserve">, taşıma merkezi okul müdürlüğünce düzenlenen puantaj cetvellerini günlük düzenli olarak imzalamak mecburiyetindedir. </w:t>
      </w:r>
    </w:p>
    <w:p w14:paraId="354162FC" w14:textId="19A46F03"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Pr="003C1E7A">
        <w:rPr>
          <w:rFonts w:ascii="Times New Roman" w:eastAsia="Times New Roman" w:hAnsi="Times New Roman" w:cs="Times New Roman"/>
          <w:b/>
          <w:color w:val="000000" w:themeColor="text1"/>
          <w:sz w:val="24"/>
          <w:szCs w:val="24"/>
          <w:lang w:eastAsia="ar-SA"/>
        </w:rPr>
        <w:t xml:space="preserve">) </w:t>
      </w:r>
      <w:r w:rsidR="00E87837" w:rsidRPr="000C0F1F">
        <w:rPr>
          <w:rFonts w:ascii="Times New Roman" w:eastAsia="Times New Roman" w:hAnsi="Times New Roman" w:cs="Times New Roman"/>
          <w:color w:val="000000" w:themeColor="text1"/>
          <w:sz w:val="24"/>
          <w:szCs w:val="24"/>
          <w:lang w:eastAsia="ar-SA"/>
        </w:rPr>
        <w:t>Yüklenici ve</w:t>
      </w:r>
      <w:r w:rsidRPr="000C0F1F">
        <w:rPr>
          <w:rFonts w:ascii="Times New Roman" w:eastAsia="Times New Roman" w:hAnsi="Times New Roman" w:cs="Times New Roman"/>
          <w:color w:val="000000" w:themeColor="text1"/>
          <w:sz w:val="24"/>
          <w:szCs w:val="24"/>
          <w:lang w:eastAsia="ar-SA"/>
        </w:rPr>
        <w:t xml:space="preserve"> sürücü</w:t>
      </w:r>
      <w:r w:rsidR="003C1E7A">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 merkezi okul yönetimine (müdür, müdür yardımcısı, nöbetçi öğretmen, öğretmen, memur, yardımcı hizmetli) veya öğrenci</w:t>
      </w:r>
      <w:r w:rsidR="00E0176F" w:rsidRPr="000C0F1F">
        <w:rPr>
          <w:rFonts w:ascii="Times New Roman" w:eastAsia="Times New Roman" w:hAnsi="Times New Roman" w:cs="Times New Roman"/>
          <w:color w:val="000000" w:themeColor="text1"/>
          <w:sz w:val="24"/>
          <w:szCs w:val="24"/>
          <w:lang w:eastAsia="ar-SA"/>
        </w:rPr>
        <w:t>ye</w:t>
      </w:r>
      <w:r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287F252E" w14:textId="7C48C1FE"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öğrenci 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30C22210" w14:textId="5824BB9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öğrenci 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Pr="000C0F1F">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sidRPr="000C0F1F">
        <w:rPr>
          <w:rFonts w:ascii="Times New Roman" w:eastAsia="Times New Roman" w:hAnsi="Times New Roman" w:cs="Times New Roman"/>
          <w:color w:val="000000" w:themeColor="text1"/>
          <w:sz w:val="24"/>
          <w:szCs w:val="24"/>
          <w:lang w:eastAsia="ar-SA"/>
        </w:rPr>
        <w:t>lerin sayısında azalma olup sayı</w:t>
      </w:r>
      <w:r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109B41F9"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Pr="000C0F1F">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Pr="000C0F1F">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w:t>
      </w:r>
      <w:r w:rsidRPr="000C0F1F">
        <w:rPr>
          <w:rFonts w:ascii="Times New Roman" w:eastAsia="Times New Roman" w:hAnsi="Times New Roman" w:cs="Times New Roman"/>
          <w:color w:val="000000" w:themeColor="text1"/>
          <w:sz w:val="24"/>
          <w:szCs w:val="24"/>
          <w:lang w:eastAsia="ar-SA"/>
        </w:rPr>
        <w:lastRenderedPageBreak/>
        <w:t>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14:paraId="2D178743" w14:textId="628512E4"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52FC7B74" w14:textId="5E1D81E1" w:rsidR="005F3DB7" w:rsidRPr="000C0F1F" w:rsidRDefault="004F3D68" w:rsidP="00525422">
      <w:pPr>
        <w:tabs>
          <w:tab w:val="left" w:pos="-284"/>
          <w:tab w:val="left" w:pos="709"/>
        </w:tabs>
        <w:spacing w:before="120" w:after="120" w:line="360" w:lineRule="auto"/>
        <w:ind w:right="-6"/>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FF0000"/>
          <w:sz w:val="24"/>
          <w:szCs w:val="24"/>
          <w:lang w:eastAsia="ar-SA"/>
        </w:rPr>
        <w:tab/>
      </w:r>
      <w:r w:rsidR="005F3DB7"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94B6AB4" w14:textId="45B9AD43"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6E6F508B" w14:textId="42DDAD76"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0BC4C25E" w14:textId="4BD24CE2"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2B77CDCB" w14:textId="273A5A9B"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 xml:space="preserve">4.2.1) </w:t>
      </w:r>
      <w:r w:rsidR="005F3DB7" w:rsidRPr="000C0F1F">
        <w:rPr>
          <w:rFonts w:ascii="Times New Roman" w:eastAsia="Times New Roman" w:hAnsi="Times New Roman" w:cs="Times New Roman"/>
          <w:color w:val="000000" w:themeColor="text1"/>
          <w:sz w:val="24"/>
          <w:szCs w:val="24"/>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6771EC7D" w14:textId="638E69BD"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E95A4CB" w14:textId="1B8FBA02"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3794AF11" w14:textId="6DDFD47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psikotek</w:t>
      </w:r>
      <w:r w:rsidR="00F7635A" w:rsidRPr="000C0F1F">
        <w:rPr>
          <w:rFonts w:ascii="Times New Roman" w:eastAsia="Times New Roman" w:hAnsi="Times New Roman" w:cs="Times New Roman"/>
          <w:color w:val="000000" w:themeColor="text1"/>
          <w:sz w:val="24"/>
          <w:szCs w:val="24"/>
          <w:lang w:eastAsia="ar-SA"/>
        </w:rPr>
        <w:t>nik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33A87564" w14:textId="34987456"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30/3/2005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4F033982" w14:textId="2349B9A4"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7523A633" w14:textId="43440B93"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0DEDE75B" w14:textId="6D3C0BF9"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48BD9716" w14:textId="1478350A"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ö</w:t>
      </w:r>
      <w:r w:rsidR="00AD22A3" w:rsidRPr="000C0F1F">
        <w:rPr>
          <w:rFonts w:ascii="Times New Roman" w:eastAsia="Times New Roman" w:hAnsi="Times New Roman" w:cs="Times New Roman"/>
          <w:color w:val="000000" w:themeColor="text1"/>
          <w:sz w:val="24"/>
          <w:szCs w:val="24"/>
          <w:lang w:eastAsia="ar-SA"/>
        </w:rPr>
        <w:t>ğrencilerin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16E6DA23" w14:textId="09DEB88B"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 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314B2398" w14:textId="43F97808"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aşıt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r w:rsidR="00131A36" w:rsidRPr="000C0F1F">
        <w:rPr>
          <w:rFonts w:ascii="Times New Roman" w:eastAsia="Times New Roman" w:hAnsi="Times New Roman" w:cs="Times New Roman"/>
          <w:color w:val="000000" w:themeColor="text1"/>
          <w:sz w:val="24"/>
          <w:szCs w:val="24"/>
          <w:lang w:eastAsia="ar-SA"/>
        </w:rPr>
        <w:t>öğrencilerin</w:t>
      </w:r>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yanaşıldığından emin olmadan öğrenc</w:t>
      </w:r>
      <w:r w:rsidR="00F42B8C">
        <w:rPr>
          <w:rFonts w:ascii="Times New Roman" w:eastAsia="Times New Roman" w:hAnsi="Times New Roman" w:cs="Times New Roman"/>
          <w:color w:val="000000" w:themeColor="text1"/>
          <w:sz w:val="24"/>
          <w:szCs w:val="24"/>
          <w:lang w:eastAsia="ar-SA"/>
        </w:rPr>
        <w:t xml:space="preserve">ilerin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ö</w:t>
      </w:r>
      <w:r w:rsidRPr="000C0F1F">
        <w:rPr>
          <w:rFonts w:ascii="Times New Roman" w:eastAsia="Times New Roman" w:hAnsi="Times New Roman" w:cs="Times New Roman"/>
          <w:color w:val="000000" w:themeColor="text1"/>
          <w:sz w:val="24"/>
          <w:szCs w:val="24"/>
          <w:lang w:eastAsia="ar-SA"/>
        </w:rPr>
        <w:t>ğrenci</w:t>
      </w:r>
      <w:r w:rsidR="00E92D55"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taşıma merkezi okul/kurumlardan alınıp ikamet adreslerinin bulunduğu toplama noktalarına ulaştırılması aşamalarında</w:t>
      </w:r>
      <w:r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öğrencinin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öğrenciler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
    <w:p w14:paraId="06E7D53A" w14:textId="795038CD"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arken düzene uymayan öğrenciler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öğrenciler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6EBB6F0" w14:textId="3DDB0BCC"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21F9FDD8" w14:textId="6FD40511"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33D356C9" w14:textId="4EA39573"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Taşıma merkezi okul müdürlüğünce düzenlenen ve takibi yapılan puantaj cetvelleri günlük düzenli olarak imzalanacaktır. Günlük puantajda imzası bulunmayan sürücüler o gün taşıma hizmetini sunmamış kabul edilecek ve buna göre işlem tesis edilecektir.</w:t>
      </w:r>
    </w:p>
    <w:p w14:paraId="553E35D2" w14:textId="47B5C89E"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23DE3023" w14:textId="5654332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6831B75C" w14:textId="77BB4888"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Öğrencilerin araç içeresinde emniyet kemerleri takılı bir şekilde seyahat etmeleri sağlanacak, öğrencilerin emniyet kemeri takmadan seyahat etmelerine kesinlikle izin verilmeyecektir. Emniyet kemeri takılmaması nedeniyle ortaya çıkabilecek her türlü maddi manevi zararlardan araç sürücüsü sorumlu tutulacaktır.</w:t>
      </w:r>
    </w:p>
    <w:p w14:paraId="66DA8DE1" w14:textId="6D491896"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öğrenci haricinde hısım akraba dahi olsa hiçbir sivil vatandaş alınmayacak, hiçbir şekilde eşya ve mal taşıması gerçekleştirilmeyecektir.</w:t>
      </w:r>
    </w:p>
    <w:p w14:paraId="15FA90BB" w14:textId="67D7D617"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EF24D6" w:rsidRPr="000C0F1F">
        <w:rPr>
          <w:rFonts w:ascii="Times New Roman" w:eastAsia="Times New Roman" w:hAnsi="Times New Roman" w:cs="Times New Roman"/>
          <w:b/>
          <w:color w:val="000000" w:themeColor="text1"/>
          <w:sz w:val="24"/>
          <w:szCs w:val="24"/>
          <w:lang w:eastAsia="tr-TR"/>
        </w:rPr>
        <w:t>5</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5089EE43" w14:textId="6BC2240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13/10/1983 tarihli ve 2918 sayılı Karayolları Trafik Kanununun öngördüğü karayolları motorlu araçlar zorunlu mali sorumluluk sigortası yaptırmak zorundadırlar.</w:t>
      </w:r>
    </w:p>
    <w:p w14:paraId="7DF32936" w14:textId="54E6347D"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e öğrenci</w:t>
      </w:r>
      <w:r w:rsidR="005F3DB7" w:rsidRPr="000C0F1F">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748100A3" w14:textId="421A55B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3C7CEFFF" w14:textId="1C1E089E"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765DAB" w:rsidRPr="000C0F1F">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200FE9B2" w14:textId="4FEA3DC1" w:rsidR="00776344"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1D852643" w14:textId="77777777" w:rsidR="005F3DB7"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18198E97" w14:textId="374DED3E" w:rsidR="00776344" w:rsidRPr="000C0F1F" w:rsidRDefault="00765DAB" w:rsidP="00121E83">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277FFDD0" w14:textId="46197F9A" w:rsidR="00776344"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w:t>
      </w:r>
      <w:r w:rsidR="009C4C73" w:rsidRPr="000C0F1F">
        <w:rPr>
          <w:color w:val="000000" w:themeColor="text1"/>
        </w:rPr>
        <w:lastRenderedPageBreak/>
        <w:t xml:space="preserve">bildirilen araç ve sürücü ile </w:t>
      </w:r>
      <w:r w:rsidR="00776344" w:rsidRPr="000C0F1F">
        <w:rPr>
          <w:color w:val="000000" w:themeColor="text1"/>
        </w:rPr>
        <w:t>taşıma yapılıp yapılmadığı, kapasite üstü öğrenci 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n denetimi yapılır. Öğrenciler sayılarak</w:t>
      </w:r>
      <w:r w:rsidR="00776344" w:rsidRPr="000C0F1F">
        <w:rPr>
          <w:color w:val="000000" w:themeColor="text1"/>
        </w:rPr>
        <w:t xml:space="preserve"> araca bindirilir. Taşıma merkezi okul</w:t>
      </w:r>
      <w:r w:rsidR="008B0A01" w:rsidRPr="000C0F1F">
        <w:rPr>
          <w:color w:val="000000" w:themeColor="text1"/>
        </w:rPr>
        <w:t>/kurum</w:t>
      </w:r>
      <w:r w:rsidR="00776344" w:rsidRPr="000C0F1F">
        <w:rPr>
          <w:color w:val="000000" w:themeColor="text1"/>
        </w:rPr>
        <w:t xml:space="preserve"> müdürlüğünce 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öğrencilerin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Öğrenci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7438EEEC" w14:textId="55B9BED5" w:rsidR="008D3DAC" w:rsidRPr="000C0F1F" w:rsidRDefault="00776344"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6.5)</w:t>
      </w:r>
      <w:r w:rsidRPr="000C0F1F">
        <w:rPr>
          <w:color w:val="000000" w:themeColor="text1"/>
        </w:rPr>
        <w:t xml:space="preserve"> </w:t>
      </w:r>
      <w:r w:rsidR="008D3DAC" w:rsidRPr="000C0F1F">
        <w:rPr>
          <w:color w:val="000000" w:themeColor="text1"/>
        </w:rPr>
        <w:t>Taşıma merkezi okulların fiziki yapıları dikkate alınarak taşımalı eğitim araçlarının öğrenci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4732D62F" w14:textId="3D4C1A94" w:rsidR="008D3DAC"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044FAC0F" w14:textId="0086E3D6" w:rsidR="008D3DAC"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
    <w:p w14:paraId="7F886CE6" w14:textId="0315A76E" w:rsidR="00C72BC7"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nöbetçi öğretmen, nöbetçi müdür yardımcısı ve okul müdürü tarafından imzalanarak dosyalanır.</w:t>
      </w:r>
    </w:p>
    <w:p w14:paraId="2FC6AF43" w14:textId="77777777" w:rsidR="00AB4183" w:rsidRPr="000C0F1F" w:rsidRDefault="00F6005C"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43E72FB" w14:textId="77777777"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7</w:t>
      </w:r>
      <w:r w:rsidRPr="000C0F1F">
        <w:rPr>
          <w:b/>
          <w:color w:val="000000" w:themeColor="text1"/>
        </w:rPr>
        <w:t xml:space="preserve"> - </w:t>
      </w:r>
      <w:r w:rsidR="002A22E8" w:rsidRPr="000C0F1F">
        <w:rPr>
          <w:b/>
          <w:color w:val="000000" w:themeColor="text1"/>
        </w:rPr>
        <w:t>DİĞER HUSUSLAR</w:t>
      </w:r>
    </w:p>
    <w:p w14:paraId="1ACDF8A1" w14:textId="5DDEA4B5"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İhale üzerinde bırakılan istekli tarafından sözleşme imzalanmadan önce idareye sunulacak belgeler;</w:t>
      </w:r>
    </w:p>
    <w:p w14:paraId="5C4C0B8E" w14:textId="77777777"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aşıma merkezi okul için taşıma yapacak olan taşımalı eğitim aracı</w:t>
      </w:r>
      <w:r w:rsidR="00736185" w:rsidRPr="000C0F1F">
        <w:rPr>
          <w:color w:val="000000" w:themeColor="text1"/>
        </w:rPr>
        <w:t xml:space="preserve"> ve sürücüye ait</w:t>
      </w:r>
      <w:r w:rsidRPr="000C0F1F">
        <w:rPr>
          <w:color w:val="000000" w:themeColor="text1"/>
        </w:rPr>
        <w:t>:</w:t>
      </w:r>
    </w:p>
    <w:p w14:paraId="4DC071C9"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7.1)</w:t>
      </w:r>
      <w:r w:rsidRPr="000C0F1F">
        <w:rPr>
          <w:color w:val="000000" w:themeColor="text1"/>
        </w:rPr>
        <w:t xml:space="preserve"> Araç plaka listelerini, taşımalı eğitim aracının ruhsatını (aslı idarece onaylı fotokopisi),</w:t>
      </w:r>
    </w:p>
    <w:p w14:paraId="5997604E"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lastRenderedPageBreak/>
        <w:t>7.2)</w:t>
      </w:r>
      <w:r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7115037E"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7.3)</w:t>
      </w:r>
      <w:r w:rsidRPr="000C0F1F">
        <w:rPr>
          <w:color w:val="000000" w:themeColor="text1"/>
        </w:rPr>
        <w:t xml:space="preserve"> Sürücülerin mesleği bakımından, her beş yılda bir yetkili kuruluşlardan psikoteknik açıdan sağlıklı olduklarını gösteren raporu (aslı idarece onaylı fotokopisi),</w:t>
      </w:r>
    </w:p>
    <w:p w14:paraId="1ABBC8C9"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7.4)</w:t>
      </w:r>
      <w:r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2FAAB7E4"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7.5)</w:t>
      </w:r>
      <w:r w:rsidRPr="000C0F1F">
        <w:rPr>
          <w:color w:val="000000" w:themeColor="text1"/>
        </w:rPr>
        <w:t xml:space="preserve"> Sürücüye ait sürücü belgesini (aslı idarece onaylı fotokopisi), sürücüye ait nüfus kâğıdının aslını (aslı idarece onaylı fotokopisi), sabıka kaydı belgesinin aslını ve iletişim bilgilerini,</w:t>
      </w:r>
    </w:p>
    <w:p w14:paraId="0E4571D7" w14:textId="056A2E36"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7.6)</w:t>
      </w:r>
      <w:r w:rsidRPr="000C0F1F">
        <w:rPr>
          <w:color w:val="000000" w:themeColor="text1"/>
        </w:rPr>
        <w:t xml:space="preserve"> </w:t>
      </w:r>
      <w:r w:rsidR="000F78C3" w:rsidRPr="000F78C3">
        <w:rPr>
          <w:color w:val="000000" w:themeColor="text1"/>
        </w:rPr>
        <w:t>Yurtiçi Yolcu Taşımacılığı Sürücü Mesleki Yeterlilik Belgesi</w:t>
      </w:r>
      <w:r w:rsidR="000F78C3">
        <w:rPr>
          <w:color w:val="000000" w:themeColor="text1"/>
        </w:rPr>
        <w:t xml:space="preserve">ni, </w:t>
      </w:r>
      <w:r w:rsidRPr="000C0F1F">
        <w:rPr>
          <w:color w:val="000000" w:themeColor="text1"/>
        </w:rPr>
        <w:t>(aslı idarece onaylı fotokopisi),</w:t>
      </w:r>
    </w:p>
    <w:p w14:paraId="6265EBA7" w14:textId="5ADE83F0"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7.7)</w:t>
      </w:r>
      <w:r w:rsidRPr="000C0F1F">
        <w:rPr>
          <w:color w:val="000000" w:themeColor="text1"/>
        </w:rPr>
        <w:t xml:space="preserve"> İhale üzerinde bırakılan istekli ile taşımalı eğitim uygulaması kapsamında çalıştırılacak sürücü ve araç ile imzalanan sözleşmeyi (aslı gibidir)  il/ilçe milli eğitim müdürlüğüne teslim eder.</w:t>
      </w:r>
    </w:p>
    <w:p w14:paraId="6005208D"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7.8)</w:t>
      </w:r>
      <w:r w:rsidRPr="000C0F1F">
        <w:rPr>
          <w:color w:val="000000" w:themeColor="text1"/>
        </w:rPr>
        <w:t xml:space="preserve"> Bu Şartnamede düzenleme bulunmayan durumlarda, 27/10/2017 tarihli ve 30221 sayılı Resmi Gazete’de yayımlanan Okul Servis Araçları Yönetmeliği hükümleri dikkate alınacaktır.</w:t>
      </w:r>
    </w:p>
    <w:p w14:paraId="47487FC5" w14:textId="3FBE98F7" w:rsidR="0054156E"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7.9)</w:t>
      </w:r>
      <w:r w:rsidRPr="000C0F1F">
        <w:rPr>
          <w:color w:val="000000" w:themeColor="text1"/>
        </w:rPr>
        <w:t xml:space="preserve"> </w:t>
      </w:r>
      <w:r w:rsidRPr="000C0F1F">
        <w:t xml:space="preserve">İdare tarafından gerekli incelemeler ve evrak sorgulamaları yapıldıktan sonra yüklenici ile sözleşme imzalanacaktır. </w:t>
      </w:r>
    </w:p>
    <w:p w14:paraId="03A851AE" w14:textId="6E3EE5E4" w:rsidR="00592806" w:rsidRPr="000C0F1F" w:rsidRDefault="00592806" w:rsidP="000C0F1F">
      <w:pPr>
        <w:tabs>
          <w:tab w:val="left" w:pos="4401"/>
          <w:tab w:val="left" w:pos="6739"/>
        </w:tabs>
        <w:overflowPunct w:val="0"/>
        <w:autoSpaceDE w:val="0"/>
        <w:autoSpaceDN w:val="0"/>
        <w:adjustRightInd w:val="0"/>
        <w:spacing w:before="120" w:after="120" w:line="360" w:lineRule="auto"/>
        <w:ind w:firstLine="360"/>
        <w:jc w:val="both"/>
        <w:textAlignment w:val="baseline"/>
        <w:rPr>
          <w:rFonts w:ascii="Times New Roman" w:hAnsi="Times New Roman" w:cs="Times New Roman"/>
          <w:b/>
        </w:rPr>
      </w:pPr>
      <w:r w:rsidRPr="000C0F1F">
        <w:rPr>
          <w:rFonts w:ascii="Times New Roman" w:hAnsi="Times New Roman" w:cs="Times New Roman"/>
          <w:b/>
        </w:rPr>
        <w:t xml:space="preserve"> </w:t>
      </w:r>
    </w:p>
    <w:p w14:paraId="6B522F30" w14:textId="2DCB3EA3" w:rsidR="000C7DAA" w:rsidRPr="000C0F1F" w:rsidRDefault="000C7DAA" w:rsidP="000C0F1F">
      <w:pPr>
        <w:spacing w:before="120" w:after="120" w:line="360" w:lineRule="auto"/>
        <w:jc w:val="both"/>
        <w:rPr>
          <w:rFonts w:ascii="Times New Roman" w:hAnsi="Times New Roman" w:cs="Times New Roman"/>
          <w:color w:val="000000" w:themeColor="text1"/>
        </w:rPr>
      </w:pPr>
    </w:p>
    <w:p w14:paraId="4AE9405E" w14:textId="692EAC3C" w:rsidR="000C7DAA" w:rsidRPr="000C0F1F" w:rsidRDefault="000C7DAA" w:rsidP="000C0F1F">
      <w:pPr>
        <w:spacing w:before="120" w:after="120" w:line="360" w:lineRule="auto"/>
        <w:jc w:val="both"/>
        <w:rPr>
          <w:rFonts w:ascii="Times New Roman" w:hAnsi="Times New Roman" w:cs="Times New Roman"/>
          <w:color w:val="000000" w:themeColor="text1"/>
        </w:rPr>
      </w:pPr>
    </w:p>
    <w:p w14:paraId="715740C5"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3B5CB19D" w14:textId="14B16043" w:rsidR="000C7DAA" w:rsidRPr="000C0F1F" w:rsidRDefault="00F515B7"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noProof/>
          <w:lang w:eastAsia="tr-TR"/>
        </w:rPr>
        <w:lastRenderedPageBreak/>
        <mc:AlternateContent>
          <mc:Choice Requires="wps">
            <w:drawing>
              <wp:anchor distT="0" distB="0" distL="114300" distR="114300" simplePos="0" relativeHeight="251654144" behindDoc="0" locked="0" layoutInCell="1" allowOverlap="1" wp14:anchorId="73C69BA4" wp14:editId="678E03B7">
                <wp:simplePos x="0" y="0"/>
                <wp:positionH relativeFrom="column">
                  <wp:posOffset>4966970</wp:posOffset>
                </wp:positionH>
                <wp:positionV relativeFrom="paragraph">
                  <wp:posOffset>71120</wp:posOffset>
                </wp:positionV>
                <wp:extent cx="594360" cy="392430"/>
                <wp:effectExtent l="0" t="0" r="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7031E183" w14:textId="77777777" w:rsidR="00F515B7" w:rsidRPr="00CF10DB" w:rsidRDefault="00F515B7"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14:paraId="7031E183" w14:textId="77777777" w:rsidR="00F515B7" w:rsidRPr="00CF10DB" w:rsidRDefault="00F515B7" w:rsidP="00F515B7">
                      <w:pPr>
                        <w:rPr>
                          <w:b/>
                        </w:rPr>
                      </w:pPr>
                      <w:r w:rsidRPr="00CF10DB">
                        <w:rPr>
                          <w:b/>
                        </w:rPr>
                        <w:t>EK-2/1</w:t>
                      </w:r>
                    </w:p>
                  </w:txbxContent>
                </v:textbox>
              </v:shape>
            </w:pict>
          </mc:Fallback>
        </mc:AlternateContent>
      </w:r>
      <w:r w:rsidRPr="000C0F1F">
        <w:rPr>
          <w:rFonts w:ascii="Times New Roman" w:hAnsi="Times New Roman" w:cs="Times New Roman"/>
          <w:noProof/>
          <w:lang w:eastAsia="tr-TR"/>
        </w:rPr>
        <w:drawing>
          <wp:inline distT="0" distB="0" distL="0" distR="0" wp14:anchorId="6C85639C" wp14:editId="2ED6C18F">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E16AB2D"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t xml:space="preserve">    </w:t>
      </w:r>
    </w:p>
    <w:p w14:paraId="76B1C0B3" w14:textId="3E925C6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C3A8DD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9FE1033"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C03F9B"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454F74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A9FFE38"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6E87B7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16290DE" w14:textId="26103030" w:rsidR="000C7DAA"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sidRPr="000C0F1F">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5615761B" wp14:editId="60E53778">
                <wp:simplePos x="0" y="0"/>
                <wp:positionH relativeFrom="column">
                  <wp:posOffset>5005070</wp:posOffset>
                </wp:positionH>
                <wp:positionV relativeFrom="paragraph">
                  <wp:posOffset>-52705</wp:posOffset>
                </wp:positionV>
                <wp:extent cx="661035" cy="392430"/>
                <wp:effectExtent l="0" t="0" r="5715" b="7620"/>
                <wp:wrapNone/>
                <wp:docPr id="23"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Metin Kutusu 307"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v:textbox>
              </v:shape>
            </w:pict>
          </mc:Fallback>
        </mc:AlternateContent>
      </w:r>
      <w:r w:rsidRPr="000C0F1F">
        <w:rPr>
          <w:rFonts w:ascii="Times New Roman" w:eastAsia="Calibri" w:hAnsi="Times New Roman" w:cs="Times New Roman"/>
          <w:noProof/>
          <w:lang w:eastAsia="tr-TR"/>
        </w:rPr>
        <w:drawing>
          <wp:inline distT="0" distB="0" distL="0" distR="0" wp14:anchorId="6E240D9B" wp14:editId="782AF0BC">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2D5C73C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85EF02E"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5DA9C35F"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EDC57C6"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48DF3B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3A0C72A" w14:textId="684FED9A"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64CBE715" w14:textId="36C7C381" w:rsidR="00F515B7" w:rsidRPr="000C0F1F" w:rsidRDefault="00F515B7"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sidRPr="000C0F1F">
        <w:rPr>
          <w:rFonts w:ascii="Times New Roman" w:eastAsia="Calibri" w:hAnsi="Times New Roman" w:cs="Times New Roman"/>
          <w:noProof/>
          <w:lang w:eastAsia="tr-TR"/>
        </w:rPr>
        <w:lastRenderedPageBreak/>
        <mc:AlternateContent>
          <mc:Choice Requires="wps">
            <w:drawing>
              <wp:anchor distT="0" distB="0" distL="114300" distR="114300" simplePos="0" relativeHeight="251662336" behindDoc="0" locked="0" layoutInCell="1" allowOverlap="1" wp14:anchorId="27F8ACAF" wp14:editId="79ACDBD9">
                <wp:simplePos x="0" y="0"/>
                <wp:positionH relativeFrom="column">
                  <wp:posOffset>4624070</wp:posOffset>
                </wp:positionH>
                <wp:positionV relativeFrom="paragraph">
                  <wp:posOffset>147320</wp:posOffset>
                </wp:positionV>
                <wp:extent cx="594360" cy="3924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0ED7F43A" w14:textId="77777777" w:rsidR="00F515B7" w:rsidRPr="00CF10DB" w:rsidRDefault="00F515B7"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14:paraId="0ED7F43A" w14:textId="77777777" w:rsidR="00F515B7" w:rsidRPr="00CF10DB" w:rsidRDefault="00F515B7" w:rsidP="00F515B7">
                      <w:pPr>
                        <w:rPr>
                          <w:b/>
                        </w:rPr>
                      </w:pPr>
                      <w:r w:rsidRPr="00CF10DB">
                        <w:rPr>
                          <w:b/>
                        </w:rPr>
                        <w:t>EK-3</w:t>
                      </w:r>
                    </w:p>
                  </w:txbxContent>
                </v:textbox>
              </v:shape>
            </w:pict>
          </mc:Fallback>
        </mc:AlternateContent>
      </w:r>
      <w:r w:rsidRPr="000C0F1F">
        <w:rPr>
          <w:rFonts w:ascii="Times New Roman" w:eastAsia="Calibri" w:hAnsi="Times New Roman" w:cs="Times New Roman"/>
          <w:noProof/>
          <w:lang w:eastAsia="tr-TR"/>
        </w:rPr>
        <w:drawing>
          <wp:inline distT="0" distB="0" distL="0" distR="0" wp14:anchorId="2887FE7F" wp14:editId="35247B73">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7CC8F12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208EC32"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EAC236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BCDC46B"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4BDA099"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D9E226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369B8A90"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81F7D93"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4273F502" w14:textId="77777777" w:rsidR="00357781" w:rsidRDefault="00F515B7" w:rsidP="000C0F1F">
      <w:pPr>
        <w:spacing w:before="120" w:after="120" w:line="360" w:lineRule="auto"/>
        <w:jc w:val="both"/>
        <w:rPr>
          <w:rFonts w:ascii="Times New Roman" w:eastAsia="Times New Roman" w:hAnsi="Times New Roman" w:cs="Times New Roman"/>
          <w:b/>
          <w:color w:val="000000" w:themeColor="text1"/>
          <w:lang w:eastAsia="tr-TR"/>
        </w:rPr>
      </w:pP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007065B3">
        <w:rPr>
          <w:rFonts w:ascii="Times New Roman" w:eastAsia="Times New Roman" w:hAnsi="Times New Roman" w:cs="Times New Roman"/>
          <w:b/>
          <w:color w:val="000000" w:themeColor="text1"/>
          <w:lang w:eastAsia="tr-TR"/>
        </w:rPr>
        <w:t xml:space="preserve">                                    </w:t>
      </w:r>
    </w:p>
    <w:p w14:paraId="766B57FE" w14:textId="77777777" w:rsidR="00357781" w:rsidRDefault="00357781" w:rsidP="000C0F1F">
      <w:pPr>
        <w:spacing w:before="120" w:after="120" w:line="360" w:lineRule="auto"/>
        <w:jc w:val="both"/>
        <w:rPr>
          <w:rFonts w:ascii="Times New Roman" w:eastAsia="Times New Roman" w:hAnsi="Times New Roman" w:cs="Times New Roman"/>
          <w:b/>
          <w:color w:val="000000" w:themeColor="text1"/>
          <w:lang w:eastAsia="tr-TR"/>
        </w:rPr>
      </w:pPr>
    </w:p>
    <w:p w14:paraId="0F1B9959" w14:textId="77777777" w:rsidR="00357781" w:rsidRDefault="00357781" w:rsidP="000C0F1F">
      <w:pPr>
        <w:spacing w:before="120" w:after="120" w:line="360" w:lineRule="auto"/>
        <w:jc w:val="both"/>
        <w:rPr>
          <w:rFonts w:ascii="Times New Roman" w:eastAsia="Times New Roman" w:hAnsi="Times New Roman" w:cs="Times New Roman"/>
          <w:b/>
          <w:color w:val="000000" w:themeColor="text1"/>
          <w:lang w:eastAsia="tr-TR"/>
        </w:rPr>
      </w:pPr>
    </w:p>
    <w:p w14:paraId="30D6985D" w14:textId="77777777" w:rsidR="00357781" w:rsidRDefault="00357781" w:rsidP="000C0F1F">
      <w:pPr>
        <w:spacing w:before="120" w:after="120" w:line="360" w:lineRule="auto"/>
        <w:jc w:val="both"/>
        <w:rPr>
          <w:rFonts w:ascii="Times New Roman" w:eastAsia="Times New Roman" w:hAnsi="Times New Roman" w:cs="Times New Roman"/>
          <w:b/>
          <w:color w:val="000000" w:themeColor="text1"/>
          <w:lang w:eastAsia="tr-TR"/>
        </w:rPr>
      </w:pPr>
    </w:p>
    <w:p w14:paraId="419F0609" w14:textId="758B2730" w:rsidR="00F515B7" w:rsidRPr="000C0F1F" w:rsidRDefault="007065B3" w:rsidP="00357781">
      <w:pPr>
        <w:spacing w:before="120" w:after="120" w:line="360" w:lineRule="auto"/>
        <w:jc w:val="right"/>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lastRenderedPageBreak/>
        <w:t xml:space="preserve">   </w:t>
      </w:r>
      <w:r w:rsidR="00F515B7"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2748"/>
        <w:gridCol w:w="4205"/>
      </w:tblGrid>
      <w:tr w:rsidR="00F515B7" w:rsidRPr="000C0F1F" w14:paraId="0FE18E3D" w14:textId="77777777" w:rsidTr="006B6F3C">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B771BF" w14:textId="77777777" w:rsidR="00F515B7" w:rsidRPr="000C0F1F" w:rsidRDefault="00F515B7" w:rsidP="000C0F1F">
            <w:pPr>
              <w:spacing w:before="120" w:after="120" w:line="360" w:lineRule="auto"/>
              <w:jc w:val="center"/>
              <w:rPr>
                <w:rFonts w:ascii="Times New Roman" w:hAnsi="Times New Roman" w:cs="Times New Roman"/>
                <w:b/>
                <w:lang w:eastAsia="tr-TR"/>
              </w:rPr>
            </w:pPr>
            <w:r w:rsidRPr="000C0F1F">
              <w:rPr>
                <w:rFonts w:ascii="Times New Roman" w:hAnsi="Times New Roman" w:cs="Times New Roman"/>
                <w:b/>
                <w:lang w:eastAsia="tr-TR"/>
              </w:rPr>
              <w:t>......................................BELEDİYE BAŞKANLIĞI</w:t>
            </w:r>
          </w:p>
          <w:p w14:paraId="74936421"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55754B96"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6B793678" w14:textId="77777777" w:rsidTr="00357781">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B1A7E5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26DDB0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163850EB" w14:textId="77777777" w:rsidTr="00357781">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B950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70001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0634439" w14:textId="77777777" w:rsidTr="00357781">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984F980"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4D646AD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56FCD795" w14:textId="77777777" w:rsidTr="00357781">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B3D063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F23443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4C85E6BB" w14:textId="77777777" w:rsidTr="00357781">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754A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1A78F9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643C7689"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7E9C481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331410F" w14:textId="77777777" w:rsidTr="00357781">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F16814"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274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332A06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417BA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6F27F" w14:textId="77777777" w:rsidTr="00357781">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99A74E"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274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B4206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14C94D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14:paraId="5F8DDEDB" w14:textId="77777777" w:rsidTr="00357781">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9C1A550"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274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EFCA3A"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2DD69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60AB5165" w14:textId="6BAEA8BB" w:rsidR="006A61BA" w:rsidRDefault="006A61B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65113882" w14:textId="77777777" w:rsidTr="006B6F3C">
        <w:tc>
          <w:tcPr>
            <w:tcW w:w="10916" w:type="dxa"/>
            <w:gridSpan w:val="4"/>
          </w:tcPr>
          <w:p w14:paraId="69B1CCF8" w14:textId="6E660D0C" w:rsidR="00F515B7" w:rsidRPr="000C0F1F" w:rsidRDefault="006A61BA" w:rsidP="000C0F1F">
            <w:pPr>
              <w:spacing w:before="120" w:after="120" w:line="360" w:lineRule="auto"/>
              <w:jc w:val="center"/>
              <w:rPr>
                <w:rFonts w:ascii="Times New Roman" w:eastAsia="Calibri" w:hAnsi="Times New Roman" w:cs="Times New Roman"/>
                <w:b/>
                <w:color w:val="000000" w:themeColor="text1"/>
                <w:sz w:val="18"/>
                <w:szCs w:val="18"/>
              </w:rPr>
            </w:pPr>
            <w:r>
              <w:rPr>
                <w:rFonts w:ascii="Times New Roman" w:eastAsia="Times New Roman" w:hAnsi="Times New Roman" w:cs="Times New Roman"/>
                <w:b/>
                <w:color w:val="000000" w:themeColor="text1"/>
                <w:u w:val="single"/>
                <w:lang w:eastAsia="tr-TR"/>
              </w:rPr>
              <w:lastRenderedPageBreak/>
              <w:br w:type="page"/>
            </w:r>
            <w:r w:rsidR="00F515B7" w:rsidRPr="000C0F1F">
              <w:rPr>
                <w:rFonts w:ascii="Times New Roman" w:hAnsi="Times New Roman" w:cs="Times New Roman"/>
                <w:b/>
                <w:color w:val="000000" w:themeColor="text1"/>
                <w:sz w:val="18"/>
                <w:szCs w:val="18"/>
              </w:rPr>
              <w:t>TAŞIMALI EĞİTİM ARAÇ</w:t>
            </w:r>
            <w:r w:rsidR="00F515B7" w:rsidRPr="000C0F1F">
              <w:rPr>
                <w:rFonts w:ascii="Times New Roman" w:eastAsia="Calibri" w:hAnsi="Times New Roman" w:cs="Times New Roman"/>
                <w:b/>
                <w:color w:val="000000" w:themeColor="text1"/>
                <w:sz w:val="18"/>
                <w:szCs w:val="18"/>
              </w:rPr>
              <w:t>LARI DENETLEME FORMU</w:t>
            </w:r>
          </w:p>
        </w:tc>
      </w:tr>
      <w:tr w:rsidR="00F515B7" w:rsidRPr="000C0F1F" w14:paraId="2821C2A8" w14:textId="77777777" w:rsidTr="006B6F3C">
        <w:tc>
          <w:tcPr>
            <w:tcW w:w="2253" w:type="dxa"/>
          </w:tcPr>
          <w:p w14:paraId="60B1BB1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1D62BEA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03955C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629C7AD9"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3118DC8" w14:textId="77777777" w:rsidTr="006B6F3C">
        <w:tc>
          <w:tcPr>
            <w:tcW w:w="2253" w:type="dxa"/>
          </w:tcPr>
          <w:p w14:paraId="3235691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460E85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62B3FA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3434A7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76B76DB" w14:textId="77777777" w:rsidTr="006B6F3C">
        <w:tc>
          <w:tcPr>
            <w:tcW w:w="2253" w:type="dxa"/>
          </w:tcPr>
          <w:p w14:paraId="33792E1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4AEADD0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2F2F701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49EB6AC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3A480FA3" w14:textId="77777777" w:rsidTr="006B6F3C">
        <w:tc>
          <w:tcPr>
            <w:tcW w:w="2253" w:type="dxa"/>
          </w:tcPr>
          <w:p w14:paraId="20BB9C5B"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586A1F02"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7A34624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46ABDDE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4A6C5D6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0EB024F" w14:textId="77777777" w:rsidTr="006B6F3C">
        <w:tc>
          <w:tcPr>
            <w:tcW w:w="2253" w:type="dxa"/>
          </w:tcPr>
          <w:p w14:paraId="798CA42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23832286"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8D02FF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65CC1268"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32C48B6F"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3925E908"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E69AB39"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p w14:paraId="36DAA950"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C0E09E8" w14:textId="77777777" w:rsidR="00F515B7" w:rsidRPr="000C0F1F" w:rsidRDefault="00F515B7" w:rsidP="000C0F1F">
      <w:pPr>
        <w:spacing w:before="120" w:after="120" w:line="360" w:lineRule="auto"/>
        <w:ind w:firstLine="708"/>
        <w:rPr>
          <w:rFonts w:ascii="Times New Roman" w:eastAsia="Calibri" w:hAnsi="Times New Roman" w:cs="Times New Roman"/>
          <w:sz w:val="18"/>
          <w:szCs w:val="18"/>
        </w:rPr>
      </w:pPr>
    </w:p>
    <w:sectPr w:rsidR="00F515B7" w:rsidRPr="000C0F1F" w:rsidSect="001E0452">
      <w:footerReference w:type="default" r:id="rId12"/>
      <w:pgSz w:w="11906" w:h="16838" w:code="9"/>
      <w:pgMar w:top="993" w:right="1418"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405F5" w14:textId="77777777" w:rsidR="003604DF" w:rsidRDefault="003604DF" w:rsidP="00F0433B">
      <w:pPr>
        <w:spacing w:after="0" w:line="240" w:lineRule="auto"/>
      </w:pPr>
      <w:r>
        <w:separator/>
      </w:r>
    </w:p>
  </w:endnote>
  <w:endnote w:type="continuationSeparator" w:id="0">
    <w:p w14:paraId="700CDA30" w14:textId="77777777" w:rsidR="003604DF" w:rsidRDefault="003604DF"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14:paraId="37569180" w14:textId="77777777" w:rsidR="00753C9B" w:rsidRDefault="00753C9B">
        <w:pPr>
          <w:pStyle w:val="Altbilgi"/>
        </w:pPr>
        <w:r>
          <w:fldChar w:fldCharType="begin"/>
        </w:r>
        <w:r>
          <w:instrText>PAGE   \* MERGEFORMAT</w:instrText>
        </w:r>
        <w:r>
          <w:fldChar w:fldCharType="separate"/>
        </w:r>
        <w:r w:rsidR="000B3C8A">
          <w:rPr>
            <w:noProof/>
          </w:rPr>
          <w:t>1</w:t>
        </w:r>
        <w:r>
          <w:fldChar w:fldCharType="end"/>
        </w:r>
      </w:p>
    </w:sdtContent>
  </w:sdt>
  <w:p w14:paraId="0F189F77" w14:textId="77777777"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43D1" w14:textId="77777777" w:rsidR="003604DF" w:rsidRDefault="003604DF" w:rsidP="00F0433B">
      <w:pPr>
        <w:spacing w:after="0" w:line="240" w:lineRule="auto"/>
      </w:pPr>
      <w:r>
        <w:separator/>
      </w:r>
    </w:p>
  </w:footnote>
  <w:footnote w:type="continuationSeparator" w:id="0">
    <w:p w14:paraId="31910007" w14:textId="77777777" w:rsidR="003604DF" w:rsidRDefault="003604DF"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87F44"/>
    <w:rsid w:val="00090A74"/>
    <w:rsid w:val="00094409"/>
    <w:rsid w:val="000974D9"/>
    <w:rsid w:val="000A05E5"/>
    <w:rsid w:val="000A1827"/>
    <w:rsid w:val="000A1ADE"/>
    <w:rsid w:val="000A3DF5"/>
    <w:rsid w:val="000A6421"/>
    <w:rsid w:val="000A77E6"/>
    <w:rsid w:val="000B1264"/>
    <w:rsid w:val="000B3C8A"/>
    <w:rsid w:val="000B56D2"/>
    <w:rsid w:val="000B67EC"/>
    <w:rsid w:val="000C0F1F"/>
    <w:rsid w:val="000C3A64"/>
    <w:rsid w:val="000C4569"/>
    <w:rsid w:val="000C4D7B"/>
    <w:rsid w:val="000C68C3"/>
    <w:rsid w:val="000C7DAA"/>
    <w:rsid w:val="000D37F4"/>
    <w:rsid w:val="000D4246"/>
    <w:rsid w:val="000E198E"/>
    <w:rsid w:val="000E2EE8"/>
    <w:rsid w:val="000E582A"/>
    <w:rsid w:val="000F1227"/>
    <w:rsid w:val="000F2D0B"/>
    <w:rsid w:val="000F2FFB"/>
    <w:rsid w:val="000F5175"/>
    <w:rsid w:val="000F78C3"/>
    <w:rsid w:val="000F7AAC"/>
    <w:rsid w:val="001012B6"/>
    <w:rsid w:val="00101921"/>
    <w:rsid w:val="001056A4"/>
    <w:rsid w:val="00107961"/>
    <w:rsid w:val="00112DBD"/>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8043E"/>
    <w:rsid w:val="001806C8"/>
    <w:rsid w:val="00186A75"/>
    <w:rsid w:val="001A58F4"/>
    <w:rsid w:val="001A65C1"/>
    <w:rsid w:val="001A766E"/>
    <w:rsid w:val="001A7A7C"/>
    <w:rsid w:val="001B2C87"/>
    <w:rsid w:val="001C0298"/>
    <w:rsid w:val="001C4684"/>
    <w:rsid w:val="001C5984"/>
    <w:rsid w:val="001C5FFC"/>
    <w:rsid w:val="001C60EC"/>
    <w:rsid w:val="001C6614"/>
    <w:rsid w:val="001D08F9"/>
    <w:rsid w:val="001D09AC"/>
    <w:rsid w:val="001E0452"/>
    <w:rsid w:val="001F51E7"/>
    <w:rsid w:val="001F6C24"/>
    <w:rsid w:val="001F7605"/>
    <w:rsid w:val="0020308E"/>
    <w:rsid w:val="00204CBE"/>
    <w:rsid w:val="00207B00"/>
    <w:rsid w:val="002110BB"/>
    <w:rsid w:val="00213377"/>
    <w:rsid w:val="00223F53"/>
    <w:rsid w:val="002250AF"/>
    <w:rsid w:val="00225E38"/>
    <w:rsid w:val="0022669A"/>
    <w:rsid w:val="00230887"/>
    <w:rsid w:val="00241033"/>
    <w:rsid w:val="002417F2"/>
    <w:rsid w:val="00243B6A"/>
    <w:rsid w:val="00245EEE"/>
    <w:rsid w:val="0024671E"/>
    <w:rsid w:val="00247470"/>
    <w:rsid w:val="00252261"/>
    <w:rsid w:val="00262D0B"/>
    <w:rsid w:val="002649DD"/>
    <w:rsid w:val="0027147F"/>
    <w:rsid w:val="00275B76"/>
    <w:rsid w:val="00282AD0"/>
    <w:rsid w:val="0028713E"/>
    <w:rsid w:val="00290295"/>
    <w:rsid w:val="00295BA9"/>
    <w:rsid w:val="00296FC7"/>
    <w:rsid w:val="00297DD6"/>
    <w:rsid w:val="002A22E8"/>
    <w:rsid w:val="002A3D26"/>
    <w:rsid w:val="002B2D69"/>
    <w:rsid w:val="002B40EE"/>
    <w:rsid w:val="002B4192"/>
    <w:rsid w:val="002C6162"/>
    <w:rsid w:val="002C69B7"/>
    <w:rsid w:val="002C7CCE"/>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2761F"/>
    <w:rsid w:val="003357E8"/>
    <w:rsid w:val="00337999"/>
    <w:rsid w:val="003409AB"/>
    <w:rsid w:val="00341DDA"/>
    <w:rsid w:val="00344128"/>
    <w:rsid w:val="00350C89"/>
    <w:rsid w:val="00354141"/>
    <w:rsid w:val="003569D1"/>
    <w:rsid w:val="00357268"/>
    <w:rsid w:val="00357781"/>
    <w:rsid w:val="003604DF"/>
    <w:rsid w:val="00361B5B"/>
    <w:rsid w:val="003667AA"/>
    <w:rsid w:val="00366F6F"/>
    <w:rsid w:val="003671C7"/>
    <w:rsid w:val="00372ED6"/>
    <w:rsid w:val="003753E7"/>
    <w:rsid w:val="003775AF"/>
    <w:rsid w:val="00382A92"/>
    <w:rsid w:val="0038364A"/>
    <w:rsid w:val="00385B20"/>
    <w:rsid w:val="003A03F7"/>
    <w:rsid w:val="003A22D7"/>
    <w:rsid w:val="003A23FF"/>
    <w:rsid w:val="003A5B43"/>
    <w:rsid w:val="003A5C69"/>
    <w:rsid w:val="003A653C"/>
    <w:rsid w:val="003A7C74"/>
    <w:rsid w:val="003B7202"/>
    <w:rsid w:val="003C1E7A"/>
    <w:rsid w:val="003C208F"/>
    <w:rsid w:val="003C2791"/>
    <w:rsid w:val="003C4121"/>
    <w:rsid w:val="003C5B32"/>
    <w:rsid w:val="003C7708"/>
    <w:rsid w:val="003D1612"/>
    <w:rsid w:val="003D2F97"/>
    <w:rsid w:val="003D62BD"/>
    <w:rsid w:val="003E050D"/>
    <w:rsid w:val="003E5617"/>
    <w:rsid w:val="003E59F6"/>
    <w:rsid w:val="003F07A2"/>
    <w:rsid w:val="003F3DF5"/>
    <w:rsid w:val="003F40A0"/>
    <w:rsid w:val="003F4B1B"/>
    <w:rsid w:val="003F7385"/>
    <w:rsid w:val="00401445"/>
    <w:rsid w:val="00405AB3"/>
    <w:rsid w:val="00407869"/>
    <w:rsid w:val="00407A9D"/>
    <w:rsid w:val="00407DC0"/>
    <w:rsid w:val="004114F9"/>
    <w:rsid w:val="00412CF5"/>
    <w:rsid w:val="004222AD"/>
    <w:rsid w:val="00430B37"/>
    <w:rsid w:val="004332FE"/>
    <w:rsid w:val="00433C18"/>
    <w:rsid w:val="00434A2D"/>
    <w:rsid w:val="0043776D"/>
    <w:rsid w:val="00442A80"/>
    <w:rsid w:val="00444E00"/>
    <w:rsid w:val="004514C0"/>
    <w:rsid w:val="00453D93"/>
    <w:rsid w:val="004540F3"/>
    <w:rsid w:val="00455065"/>
    <w:rsid w:val="00455492"/>
    <w:rsid w:val="00456A3A"/>
    <w:rsid w:val="004602BA"/>
    <w:rsid w:val="00464237"/>
    <w:rsid w:val="004644C9"/>
    <w:rsid w:val="0046622B"/>
    <w:rsid w:val="00467320"/>
    <w:rsid w:val="00480398"/>
    <w:rsid w:val="0048069F"/>
    <w:rsid w:val="00480B8C"/>
    <w:rsid w:val="00480FDB"/>
    <w:rsid w:val="00481DDB"/>
    <w:rsid w:val="00482CB2"/>
    <w:rsid w:val="00483A42"/>
    <w:rsid w:val="004854F9"/>
    <w:rsid w:val="0048562F"/>
    <w:rsid w:val="00486196"/>
    <w:rsid w:val="0048692E"/>
    <w:rsid w:val="00491278"/>
    <w:rsid w:val="004928A1"/>
    <w:rsid w:val="0049320A"/>
    <w:rsid w:val="004A62DB"/>
    <w:rsid w:val="004A74B6"/>
    <w:rsid w:val="004A7C10"/>
    <w:rsid w:val="004B2C45"/>
    <w:rsid w:val="004B4104"/>
    <w:rsid w:val="004B44A9"/>
    <w:rsid w:val="004C429A"/>
    <w:rsid w:val="004D5576"/>
    <w:rsid w:val="004E0D21"/>
    <w:rsid w:val="004E2948"/>
    <w:rsid w:val="004E2DEA"/>
    <w:rsid w:val="004E50ED"/>
    <w:rsid w:val="004E7092"/>
    <w:rsid w:val="004F1155"/>
    <w:rsid w:val="004F2202"/>
    <w:rsid w:val="004F3B7A"/>
    <w:rsid w:val="004F3D68"/>
    <w:rsid w:val="004F69EE"/>
    <w:rsid w:val="005000B9"/>
    <w:rsid w:val="005002F9"/>
    <w:rsid w:val="00500899"/>
    <w:rsid w:val="0050110B"/>
    <w:rsid w:val="005026E1"/>
    <w:rsid w:val="005046B9"/>
    <w:rsid w:val="00513143"/>
    <w:rsid w:val="00515D65"/>
    <w:rsid w:val="00520EA9"/>
    <w:rsid w:val="00523028"/>
    <w:rsid w:val="00525422"/>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776F4"/>
    <w:rsid w:val="00581E07"/>
    <w:rsid w:val="00583E2F"/>
    <w:rsid w:val="00586D8E"/>
    <w:rsid w:val="005908FF"/>
    <w:rsid w:val="00592806"/>
    <w:rsid w:val="0059337F"/>
    <w:rsid w:val="0059430B"/>
    <w:rsid w:val="005948E5"/>
    <w:rsid w:val="00597E0A"/>
    <w:rsid w:val="005A1472"/>
    <w:rsid w:val="005A1A2D"/>
    <w:rsid w:val="005B055B"/>
    <w:rsid w:val="005B0B1B"/>
    <w:rsid w:val="005B2EEC"/>
    <w:rsid w:val="005B346A"/>
    <w:rsid w:val="005B6E40"/>
    <w:rsid w:val="005C0995"/>
    <w:rsid w:val="005C1B66"/>
    <w:rsid w:val="005C206B"/>
    <w:rsid w:val="005C6405"/>
    <w:rsid w:val="005D2150"/>
    <w:rsid w:val="005D3C24"/>
    <w:rsid w:val="005D55BA"/>
    <w:rsid w:val="005E7C27"/>
    <w:rsid w:val="005F0CF0"/>
    <w:rsid w:val="005F105A"/>
    <w:rsid w:val="005F3B0F"/>
    <w:rsid w:val="005F3DB7"/>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65EF6"/>
    <w:rsid w:val="00671BEF"/>
    <w:rsid w:val="00676044"/>
    <w:rsid w:val="00680E5B"/>
    <w:rsid w:val="0068137A"/>
    <w:rsid w:val="006845CA"/>
    <w:rsid w:val="00684FE4"/>
    <w:rsid w:val="00687807"/>
    <w:rsid w:val="00687D52"/>
    <w:rsid w:val="00690358"/>
    <w:rsid w:val="00693120"/>
    <w:rsid w:val="006933D8"/>
    <w:rsid w:val="00694F85"/>
    <w:rsid w:val="00695B77"/>
    <w:rsid w:val="006976EF"/>
    <w:rsid w:val="006A1060"/>
    <w:rsid w:val="006A1416"/>
    <w:rsid w:val="006A25CD"/>
    <w:rsid w:val="006A4403"/>
    <w:rsid w:val="006A61BA"/>
    <w:rsid w:val="006B2C79"/>
    <w:rsid w:val="006B32DF"/>
    <w:rsid w:val="006B4110"/>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FF4"/>
    <w:rsid w:val="00740C8E"/>
    <w:rsid w:val="00741179"/>
    <w:rsid w:val="00741F75"/>
    <w:rsid w:val="00750977"/>
    <w:rsid w:val="00753C9B"/>
    <w:rsid w:val="007627E2"/>
    <w:rsid w:val="00763144"/>
    <w:rsid w:val="00765201"/>
    <w:rsid w:val="00765DAB"/>
    <w:rsid w:val="007712FF"/>
    <w:rsid w:val="00773BC0"/>
    <w:rsid w:val="00775522"/>
    <w:rsid w:val="00776344"/>
    <w:rsid w:val="00776524"/>
    <w:rsid w:val="00777D87"/>
    <w:rsid w:val="00782F2F"/>
    <w:rsid w:val="007840B8"/>
    <w:rsid w:val="007921DC"/>
    <w:rsid w:val="00794E33"/>
    <w:rsid w:val="007969ED"/>
    <w:rsid w:val="00796E8B"/>
    <w:rsid w:val="00797EE8"/>
    <w:rsid w:val="007A0F2A"/>
    <w:rsid w:val="007A63B4"/>
    <w:rsid w:val="007A6EED"/>
    <w:rsid w:val="007C0390"/>
    <w:rsid w:val="007C0C15"/>
    <w:rsid w:val="007C51B0"/>
    <w:rsid w:val="007C6046"/>
    <w:rsid w:val="007D2412"/>
    <w:rsid w:val="007E5ECD"/>
    <w:rsid w:val="007E6DDF"/>
    <w:rsid w:val="007F0B97"/>
    <w:rsid w:val="007F3C02"/>
    <w:rsid w:val="007F4B3C"/>
    <w:rsid w:val="007F797E"/>
    <w:rsid w:val="008035D8"/>
    <w:rsid w:val="00803A5D"/>
    <w:rsid w:val="0080565E"/>
    <w:rsid w:val="008169C7"/>
    <w:rsid w:val="00816A35"/>
    <w:rsid w:val="00821320"/>
    <w:rsid w:val="00824E21"/>
    <w:rsid w:val="008254F7"/>
    <w:rsid w:val="00826B49"/>
    <w:rsid w:val="00826ED8"/>
    <w:rsid w:val="0083036E"/>
    <w:rsid w:val="0083143D"/>
    <w:rsid w:val="008335B3"/>
    <w:rsid w:val="00841213"/>
    <w:rsid w:val="0084266B"/>
    <w:rsid w:val="00842FB3"/>
    <w:rsid w:val="00843384"/>
    <w:rsid w:val="0084649E"/>
    <w:rsid w:val="00854420"/>
    <w:rsid w:val="00854CA1"/>
    <w:rsid w:val="00855953"/>
    <w:rsid w:val="00856564"/>
    <w:rsid w:val="008609FB"/>
    <w:rsid w:val="00861EB2"/>
    <w:rsid w:val="008636D3"/>
    <w:rsid w:val="00863943"/>
    <w:rsid w:val="00875A55"/>
    <w:rsid w:val="00887B08"/>
    <w:rsid w:val="008A536F"/>
    <w:rsid w:val="008A6AAE"/>
    <w:rsid w:val="008A6FD9"/>
    <w:rsid w:val="008A7F42"/>
    <w:rsid w:val="008B0A01"/>
    <w:rsid w:val="008B1B3D"/>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4B01"/>
    <w:rsid w:val="00915E9C"/>
    <w:rsid w:val="009222AD"/>
    <w:rsid w:val="00922C29"/>
    <w:rsid w:val="00924344"/>
    <w:rsid w:val="00924DA6"/>
    <w:rsid w:val="00925F69"/>
    <w:rsid w:val="00931104"/>
    <w:rsid w:val="00931FE2"/>
    <w:rsid w:val="0093233C"/>
    <w:rsid w:val="00935C31"/>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A01AB"/>
    <w:rsid w:val="00AA0DD3"/>
    <w:rsid w:val="00AA349A"/>
    <w:rsid w:val="00AA7590"/>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3D9E"/>
    <w:rsid w:val="00B243D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74BA3"/>
    <w:rsid w:val="00B80FDD"/>
    <w:rsid w:val="00B8580B"/>
    <w:rsid w:val="00B8591C"/>
    <w:rsid w:val="00B93016"/>
    <w:rsid w:val="00B95F7F"/>
    <w:rsid w:val="00BA3725"/>
    <w:rsid w:val="00BB1324"/>
    <w:rsid w:val="00BB289D"/>
    <w:rsid w:val="00BB52E4"/>
    <w:rsid w:val="00BB5F6D"/>
    <w:rsid w:val="00BC17FE"/>
    <w:rsid w:val="00BC460C"/>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61B7"/>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36972"/>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753A"/>
    <w:rsid w:val="00D9785E"/>
    <w:rsid w:val="00D97F6F"/>
    <w:rsid w:val="00DA2356"/>
    <w:rsid w:val="00DB336D"/>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BF"/>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2D3E"/>
    <w:rsid w:val="00E43953"/>
    <w:rsid w:val="00E44A15"/>
    <w:rsid w:val="00E45687"/>
    <w:rsid w:val="00E5736C"/>
    <w:rsid w:val="00E6182F"/>
    <w:rsid w:val="00E63D75"/>
    <w:rsid w:val="00E71E09"/>
    <w:rsid w:val="00E7267F"/>
    <w:rsid w:val="00E736EA"/>
    <w:rsid w:val="00E75386"/>
    <w:rsid w:val="00E82999"/>
    <w:rsid w:val="00E8299D"/>
    <w:rsid w:val="00E8387F"/>
    <w:rsid w:val="00E86D2A"/>
    <w:rsid w:val="00E87837"/>
    <w:rsid w:val="00E90956"/>
    <w:rsid w:val="00E92D55"/>
    <w:rsid w:val="00E958B4"/>
    <w:rsid w:val="00E95CC1"/>
    <w:rsid w:val="00E96FAC"/>
    <w:rsid w:val="00E97A40"/>
    <w:rsid w:val="00EA6E31"/>
    <w:rsid w:val="00EA6E75"/>
    <w:rsid w:val="00EA7815"/>
    <w:rsid w:val="00EB430C"/>
    <w:rsid w:val="00EB5098"/>
    <w:rsid w:val="00EB6850"/>
    <w:rsid w:val="00EB7396"/>
    <w:rsid w:val="00EC73DF"/>
    <w:rsid w:val="00ED089C"/>
    <w:rsid w:val="00ED08C6"/>
    <w:rsid w:val="00ED4407"/>
    <w:rsid w:val="00ED6C80"/>
    <w:rsid w:val="00EE193F"/>
    <w:rsid w:val="00EE4295"/>
    <w:rsid w:val="00EE5AA5"/>
    <w:rsid w:val="00EE5E0E"/>
    <w:rsid w:val="00EE61CD"/>
    <w:rsid w:val="00EE67EF"/>
    <w:rsid w:val="00EE7208"/>
    <w:rsid w:val="00EE77A0"/>
    <w:rsid w:val="00EF117B"/>
    <w:rsid w:val="00EF1238"/>
    <w:rsid w:val="00EF1293"/>
    <w:rsid w:val="00EF24D6"/>
    <w:rsid w:val="00EF747B"/>
    <w:rsid w:val="00EF7DDB"/>
    <w:rsid w:val="00F0331C"/>
    <w:rsid w:val="00F0433B"/>
    <w:rsid w:val="00F0442E"/>
    <w:rsid w:val="00F04562"/>
    <w:rsid w:val="00F04917"/>
    <w:rsid w:val="00F07BDC"/>
    <w:rsid w:val="00F17E87"/>
    <w:rsid w:val="00F22F71"/>
    <w:rsid w:val="00F23552"/>
    <w:rsid w:val="00F27694"/>
    <w:rsid w:val="00F32DE4"/>
    <w:rsid w:val="00F33DAA"/>
    <w:rsid w:val="00F35A4F"/>
    <w:rsid w:val="00F40A23"/>
    <w:rsid w:val="00F415C1"/>
    <w:rsid w:val="00F42B8C"/>
    <w:rsid w:val="00F4408F"/>
    <w:rsid w:val="00F464A3"/>
    <w:rsid w:val="00F4759A"/>
    <w:rsid w:val="00F515B7"/>
    <w:rsid w:val="00F53DE7"/>
    <w:rsid w:val="00F55073"/>
    <w:rsid w:val="00F5628E"/>
    <w:rsid w:val="00F6005C"/>
    <w:rsid w:val="00F651DB"/>
    <w:rsid w:val="00F713FE"/>
    <w:rsid w:val="00F737E7"/>
    <w:rsid w:val="00F756FC"/>
    <w:rsid w:val="00F7635A"/>
    <w:rsid w:val="00F80C85"/>
    <w:rsid w:val="00F84BCE"/>
    <w:rsid w:val="00F86881"/>
    <w:rsid w:val="00F919B5"/>
    <w:rsid w:val="00F94E5E"/>
    <w:rsid w:val="00F968F0"/>
    <w:rsid w:val="00F96985"/>
    <w:rsid w:val="00F97C24"/>
    <w:rsid w:val="00FA18A6"/>
    <w:rsid w:val="00FA3108"/>
    <w:rsid w:val="00FA631F"/>
    <w:rsid w:val="00FB31B5"/>
    <w:rsid w:val="00FC4A70"/>
    <w:rsid w:val="00FC5D05"/>
    <w:rsid w:val="00FD0E8E"/>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56E3-48E9-4E87-A926-E66A1C0C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4723</Words>
  <Characters>26925</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User</cp:lastModifiedBy>
  <cp:revision>13</cp:revision>
  <cp:lastPrinted>2019-12-06T12:45:00Z</cp:lastPrinted>
  <dcterms:created xsi:type="dcterms:W3CDTF">2022-07-28T05:41:00Z</dcterms:created>
  <dcterms:modified xsi:type="dcterms:W3CDTF">2022-08-04T09:05:00Z</dcterms:modified>
</cp:coreProperties>
</file>